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3F" w:rsidRPr="00197F3F" w:rsidRDefault="00197F3F" w:rsidP="0019772E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  <w:r w:rsidRPr="00197F3F">
        <w:rPr>
          <w:rFonts w:ascii="Times New Roman" w:hAnsi="Times New Roman" w:cs="Times New Roman"/>
          <w:caps/>
          <w:sz w:val="28"/>
          <w:szCs w:val="28"/>
        </w:rPr>
        <w:t>Развитие жизненных компетенций у детей</w:t>
      </w:r>
    </w:p>
    <w:p w:rsidR="005D698A" w:rsidRDefault="00197F3F" w:rsidP="00197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3F">
        <w:rPr>
          <w:rFonts w:ascii="Times New Roman" w:hAnsi="Times New Roman" w:cs="Times New Roman"/>
          <w:sz w:val="28"/>
          <w:szCs w:val="28"/>
        </w:rPr>
        <w:t>В соответствии с Программой муниципальной стажировочной площадки «Особенности организации образовательного процесса в соответствии с ФГОС НОО ОВЗ» на базе муниципального бюджетного общеобразовательного учреждения «Тогурская средняя общеобразовательная школа имени Героя России Сергея Владимировича Маслова» 24 ноября 2023 года в очном формате была проведена стажировка</w:t>
      </w:r>
      <w:r w:rsidR="005D698A">
        <w:rPr>
          <w:rFonts w:ascii="Times New Roman" w:hAnsi="Times New Roman" w:cs="Times New Roman"/>
          <w:sz w:val="28"/>
          <w:szCs w:val="28"/>
        </w:rPr>
        <w:t>.</w:t>
      </w:r>
    </w:p>
    <w:p w:rsidR="00197F3F" w:rsidRDefault="005D698A" w:rsidP="00197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Тема</w:t>
      </w:r>
      <w:r w:rsidR="00621F5B">
        <w:rPr>
          <w:rFonts w:ascii="Times New Roman" w:hAnsi="Times New Roman" w:cs="Times New Roman"/>
          <w:sz w:val="28"/>
          <w:szCs w:val="28"/>
        </w:rPr>
        <w:t xml:space="preserve"> стажировки</w:t>
      </w:r>
      <w:r w:rsidR="00197F3F" w:rsidRPr="00197F3F">
        <w:rPr>
          <w:rFonts w:ascii="Times New Roman" w:hAnsi="Times New Roman" w:cs="Times New Roman"/>
          <w:sz w:val="28"/>
          <w:szCs w:val="28"/>
        </w:rPr>
        <w:t xml:space="preserve"> «Развитие глобальных компетенций ХХI века у обучающихся с ОВЗ» Модуль 1 «Развитие социальных (жизненных) компетенций как неотъемлемой составляющей содержания образования детей с задержкой психического развития»</w:t>
      </w:r>
      <w:r>
        <w:rPr>
          <w:rFonts w:ascii="Times New Roman" w:hAnsi="Times New Roman" w:cs="Times New Roman"/>
          <w:sz w:val="28"/>
          <w:szCs w:val="28"/>
        </w:rPr>
        <w:t xml:space="preserve"> была актуальной, эффективные формы проведения мероприятия позволили добиться цели.</w:t>
      </w:r>
    </w:p>
    <w:p w:rsidR="00197F3F" w:rsidRPr="00197F3F" w:rsidRDefault="00197F3F" w:rsidP="00197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3F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 стажировки было</w:t>
      </w:r>
      <w:r w:rsidRPr="00197F3F">
        <w:rPr>
          <w:rFonts w:ascii="Times New Roman" w:hAnsi="Times New Roman" w:cs="Times New Roman"/>
          <w:sz w:val="28"/>
          <w:szCs w:val="28"/>
        </w:rPr>
        <w:t xml:space="preserve"> совершенствование профессиональных компетентностей педагогов по формированию сферы жизненной компетенции в условиях инклюзивного образования детей с </w:t>
      </w:r>
      <w:r w:rsidR="007776F2">
        <w:rPr>
          <w:rFonts w:ascii="Times New Roman" w:hAnsi="Times New Roman" w:cs="Times New Roman"/>
          <w:sz w:val="28"/>
          <w:szCs w:val="28"/>
        </w:rPr>
        <w:t>задержкой психического развития</w:t>
      </w:r>
      <w:r w:rsidRPr="00197F3F">
        <w:rPr>
          <w:rFonts w:ascii="Times New Roman" w:hAnsi="Times New Roman" w:cs="Times New Roman"/>
          <w:sz w:val="28"/>
          <w:szCs w:val="28"/>
        </w:rPr>
        <w:t xml:space="preserve"> посредством включения их в урочную и внеурочную деятельность. </w:t>
      </w:r>
    </w:p>
    <w:p w:rsidR="00197F3F" w:rsidRPr="00197F3F" w:rsidRDefault="00197F3F" w:rsidP="00197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учителями МБОУ «Тогурская СОШ им. С.В. Маслова» стояли з</w:t>
      </w:r>
      <w:r w:rsidRPr="00197F3F">
        <w:rPr>
          <w:rFonts w:ascii="Times New Roman" w:hAnsi="Times New Roman" w:cs="Times New Roman"/>
          <w:sz w:val="28"/>
          <w:szCs w:val="28"/>
        </w:rPr>
        <w:t>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F3F">
        <w:rPr>
          <w:rFonts w:ascii="Times New Roman" w:hAnsi="Times New Roman" w:cs="Times New Roman"/>
          <w:sz w:val="28"/>
          <w:szCs w:val="28"/>
        </w:rPr>
        <w:t>продемонстрировать эффективные формы работы, методы и приёмы формирования жизненных компетенций у детей с задержкой психического развития на различных уроках и внеурочных занятиях;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F3F">
        <w:rPr>
          <w:rFonts w:ascii="Times New Roman" w:hAnsi="Times New Roman" w:cs="Times New Roman"/>
          <w:sz w:val="28"/>
          <w:szCs w:val="28"/>
        </w:rPr>
        <w:t>осущ</w:t>
      </w:r>
      <w:r>
        <w:rPr>
          <w:rFonts w:ascii="Times New Roman" w:hAnsi="Times New Roman" w:cs="Times New Roman"/>
          <w:sz w:val="28"/>
          <w:szCs w:val="28"/>
        </w:rPr>
        <w:t xml:space="preserve">ествлять методическую поддержку педагогов </w:t>
      </w:r>
      <w:r w:rsidRPr="00197F3F">
        <w:rPr>
          <w:rFonts w:ascii="Times New Roman" w:hAnsi="Times New Roman" w:cs="Times New Roman"/>
          <w:sz w:val="28"/>
          <w:szCs w:val="28"/>
        </w:rPr>
        <w:t>по вопросам организации работы психолого-педагогического консилиума в школе.</w:t>
      </w:r>
    </w:p>
    <w:p w:rsidR="00197F3F" w:rsidRDefault="00197F3F" w:rsidP="00197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введение федеральных адаптированных образовательных программ</w:t>
      </w:r>
      <w:r w:rsidR="00B71F60">
        <w:rPr>
          <w:rFonts w:ascii="Times New Roman" w:hAnsi="Times New Roman" w:cs="Times New Roman"/>
          <w:sz w:val="28"/>
          <w:szCs w:val="28"/>
        </w:rPr>
        <w:t xml:space="preserve"> (ФАОП)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1F60">
        <w:rPr>
          <w:rFonts w:ascii="Times New Roman" w:hAnsi="Times New Roman" w:cs="Times New Roman"/>
          <w:sz w:val="28"/>
          <w:szCs w:val="28"/>
        </w:rPr>
        <w:t>с 01.09.2023 актуальным стало развитие социальных (жизненных) компетенций у детей, а для педагогов п</w:t>
      </w:r>
      <w:r w:rsidRPr="00197F3F">
        <w:rPr>
          <w:rFonts w:ascii="Times New Roman" w:hAnsi="Times New Roman" w:cs="Times New Roman"/>
          <w:sz w:val="28"/>
          <w:szCs w:val="28"/>
        </w:rPr>
        <w:t>овышение профессиональной компетенции в области организации образовательного процесса обучающихся с задержкой психического развития</w:t>
      </w:r>
      <w:r w:rsidR="00621F5B">
        <w:rPr>
          <w:rFonts w:ascii="Times New Roman" w:hAnsi="Times New Roman" w:cs="Times New Roman"/>
          <w:sz w:val="28"/>
          <w:szCs w:val="28"/>
        </w:rPr>
        <w:t xml:space="preserve"> по обновленным программам</w:t>
      </w:r>
      <w:r w:rsidRPr="00197F3F">
        <w:rPr>
          <w:rFonts w:ascii="Times New Roman" w:hAnsi="Times New Roman" w:cs="Times New Roman"/>
          <w:sz w:val="28"/>
          <w:szCs w:val="28"/>
        </w:rPr>
        <w:t>.</w:t>
      </w:r>
    </w:p>
    <w:p w:rsidR="00621F5B" w:rsidRDefault="00FB57A4" w:rsidP="0019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7A4">
        <w:rPr>
          <w:rFonts w:ascii="Times New Roman" w:hAnsi="Times New Roman" w:cs="Times New Roman"/>
          <w:sz w:val="28"/>
          <w:szCs w:val="28"/>
        </w:rPr>
        <w:t>Участники мероприятия</w:t>
      </w:r>
      <w:r w:rsidR="00621F5B">
        <w:rPr>
          <w:rFonts w:ascii="Times New Roman" w:hAnsi="Times New Roman" w:cs="Times New Roman"/>
          <w:sz w:val="28"/>
          <w:szCs w:val="28"/>
        </w:rPr>
        <w:t xml:space="preserve"> слушали выступление Глазовой Алёны Андреевны</w:t>
      </w:r>
      <w:r w:rsidR="007776F2">
        <w:rPr>
          <w:rFonts w:ascii="Times New Roman" w:hAnsi="Times New Roman" w:cs="Times New Roman"/>
          <w:sz w:val="28"/>
          <w:szCs w:val="28"/>
        </w:rPr>
        <w:t>, учителя начальных классов, по теме</w:t>
      </w:r>
      <w:r w:rsidRPr="00FB57A4">
        <w:rPr>
          <w:rFonts w:ascii="Times New Roman" w:hAnsi="Times New Roman" w:cs="Times New Roman"/>
          <w:sz w:val="28"/>
          <w:szCs w:val="28"/>
        </w:rPr>
        <w:t xml:space="preserve"> </w:t>
      </w:r>
      <w:r w:rsidR="007776F2" w:rsidRPr="007776F2">
        <w:rPr>
          <w:rFonts w:ascii="Times New Roman" w:hAnsi="Times New Roman" w:cs="Times New Roman"/>
          <w:sz w:val="28"/>
          <w:szCs w:val="28"/>
        </w:rPr>
        <w:t>«</w:t>
      </w:r>
      <w:r w:rsidR="007776F2" w:rsidRPr="007776F2">
        <w:rPr>
          <w:rFonts w:ascii="Times New Roman" w:eastAsia="Calibri" w:hAnsi="Times New Roman" w:cs="Times New Roman"/>
          <w:sz w:val="28"/>
          <w:szCs w:val="28"/>
        </w:rPr>
        <w:t>Жизненные компетенции как неотъемлемая составляющая содержания образования детей с задержкой психического развития</w:t>
      </w:r>
      <w:r w:rsidR="007776F2" w:rsidRPr="007776F2">
        <w:rPr>
          <w:rFonts w:ascii="Times New Roman" w:hAnsi="Times New Roman" w:cs="Times New Roman"/>
          <w:sz w:val="28"/>
          <w:szCs w:val="28"/>
        </w:rPr>
        <w:t>»</w:t>
      </w:r>
      <w:r w:rsidR="007776F2">
        <w:rPr>
          <w:rFonts w:ascii="Times New Roman" w:hAnsi="Times New Roman" w:cs="Times New Roman"/>
          <w:sz w:val="28"/>
          <w:szCs w:val="28"/>
        </w:rPr>
        <w:t xml:space="preserve"> </w:t>
      </w:r>
      <w:r w:rsidRPr="00FB57A4">
        <w:rPr>
          <w:rFonts w:ascii="Times New Roman" w:hAnsi="Times New Roman" w:cs="Times New Roman"/>
          <w:sz w:val="28"/>
          <w:szCs w:val="28"/>
        </w:rPr>
        <w:t xml:space="preserve">в актовом зале, </w:t>
      </w:r>
      <w:r w:rsidR="007776F2">
        <w:rPr>
          <w:rFonts w:ascii="Times New Roman" w:hAnsi="Times New Roman" w:cs="Times New Roman"/>
          <w:sz w:val="28"/>
          <w:szCs w:val="28"/>
        </w:rPr>
        <w:t xml:space="preserve">а </w:t>
      </w:r>
      <w:r w:rsidRPr="00FB57A4">
        <w:rPr>
          <w:rFonts w:ascii="Times New Roman" w:hAnsi="Times New Roman" w:cs="Times New Roman"/>
          <w:sz w:val="28"/>
          <w:szCs w:val="28"/>
        </w:rPr>
        <w:t xml:space="preserve">затем разошлись по кабинетам, где педагоги МБОУ «Тогурская СОШ им. С.В. Маслова» на открытых занятиях показали методы и приёмы развития жизненных компетенций у детей с задержкой психического развития. </w:t>
      </w:r>
    </w:p>
    <w:p w:rsidR="00621F5B" w:rsidRDefault="00FB57A4" w:rsidP="0019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7A4">
        <w:rPr>
          <w:rFonts w:ascii="Times New Roman" w:hAnsi="Times New Roman" w:cs="Times New Roman"/>
          <w:sz w:val="28"/>
          <w:szCs w:val="28"/>
        </w:rPr>
        <w:t>Участники</w:t>
      </w:r>
      <w:r w:rsidR="00621F5B">
        <w:rPr>
          <w:rFonts w:ascii="Times New Roman" w:hAnsi="Times New Roman" w:cs="Times New Roman"/>
          <w:sz w:val="28"/>
          <w:szCs w:val="28"/>
        </w:rPr>
        <w:t xml:space="preserve"> стажировки</w:t>
      </w:r>
      <w:r w:rsidRPr="00FB57A4">
        <w:rPr>
          <w:rFonts w:ascii="Times New Roman" w:hAnsi="Times New Roman" w:cs="Times New Roman"/>
          <w:sz w:val="28"/>
          <w:szCs w:val="28"/>
        </w:rPr>
        <w:t xml:space="preserve"> объединились в команды и под руководством модераторов путешествовали по своим маршрутам, посещая одно занятие и один мастер-класс. Команды были сформированы по интересам коллег, например, психологи объединились в одну общую группу, чтобы посетить занятие у педагогов-психологов и выступление педагогов-психологов, в другой группе были логопеды, в следующих двух группах учителя. </w:t>
      </w:r>
    </w:p>
    <w:p w:rsidR="00364950" w:rsidRDefault="00FB57A4" w:rsidP="0019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7A4">
        <w:rPr>
          <w:rFonts w:ascii="Times New Roman" w:hAnsi="Times New Roman" w:cs="Times New Roman"/>
          <w:sz w:val="28"/>
          <w:szCs w:val="28"/>
        </w:rPr>
        <w:t xml:space="preserve">Между занятиями и мастер-классами был перерыв, который позволил коллегам пообщаться, обменяться опытом, задать дополнительные вопросы по темам. После мастер-классов слушатели и выступавшие педагоги прошли </w:t>
      </w:r>
      <w:r w:rsidRPr="00FB57A4">
        <w:rPr>
          <w:rFonts w:ascii="Times New Roman" w:hAnsi="Times New Roman" w:cs="Times New Roman"/>
          <w:sz w:val="28"/>
          <w:szCs w:val="28"/>
        </w:rPr>
        <w:lastRenderedPageBreak/>
        <w:t xml:space="preserve">в актовый зал для подведения итогов. Гости высказали своё мнение об открытых занятиям и мастер-классах, поблагодарили коллег. </w:t>
      </w:r>
    </w:p>
    <w:p w:rsidR="00CD099E" w:rsidRPr="00C76F57" w:rsidRDefault="00CD099E" w:rsidP="001977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Светлана Анатольевна</w:t>
      </w:r>
      <w:r w:rsidR="00652262">
        <w:rPr>
          <w:rFonts w:ascii="Times New Roman" w:hAnsi="Times New Roman" w:cs="Times New Roman"/>
          <w:sz w:val="28"/>
          <w:szCs w:val="28"/>
        </w:rPr>
        <w:t>, учитель начальных классов,</w:t>
      </w:r>
      <w:r>
        <w:rPr>
          <w:rFonts w:ascii="Times New Roman" w:hAnsi="Times New Roman" w:cs="Times New Roman"/>
          <w:sz w:val="28"/>
          <w:szCs w:val="28"/>
        </w:rPr>
        <w:t xml:space="preserve"> провела внеклассное мероприятие в рамках «Часа общения»</w:t>
      </w:r>
      <w:r w:rsidR="00A63204">
        <w:rPr>
          <w:rFonts w:ascii="Times New Roman" w:hAnsi="Times New Roman" w:cs="Times New Roman"/>
          <w:sz w:val="28"/>
          <w:szCs w:val="28"/>
        </w:rPr>
        <w:t xml:space="preserve"> по теме «Я и мой питомец»</w:t>
      </w:r>
      <w:r>
        <w:rPr>
          <w:rFonts w:ascii="Times New Roman" w:hAnsi="Times New Roman" w:cs="Times New Roman"/>
          <w:sz w:val="28"/>
          <w:szCs w:val="28"/>
        </w:rPr>
        <w:t xml:space="preserve"> в условиях</w:t>
      </w:r>
      <w:r w:rsidR="00A63204">
        <w:rPr>
          <w:rFonts w:ascii="Times New Roman" w:hAnsi="Times New Roman" w:cs="Times New Roman"/>
          <w:sz w:val="28"/>
          <w:szCs w:val="28"/>
        </w:rPr>
        <w:t xml:space="preserve"> инклюзивного образования, в данном классе всего 3 ребёнка с особыми образовательными потребностями. Уделить достаточное количество внимания, активизировать деятельность учащихся удалось благодаря продуманному сценарию и применяемой технологии «перевёрнутый» класс.</w:t>
      </w:r>
      <w:r w:rsidR="00C76F57">
        <w:rPr>
          <w:rFonts w:ascii="Times New Roman" w:hAnsi="Times New Roman" w:cs="Times New Roman"/>
          <w:sz w:val="28"/>
          <w:szCs w:val="28"/>
        </w:rPr>
        <w:t xml:space="preserve"> </w:t>
      </w:r>
      <w:r w:rsidR="00C76F57" w:rsidRPr="00C76F57">
        <w:rPr>
          <w:rFonts w:ascii="Times New Roman" w:hAnsi="Times New Roman"/>
          <w:sz w:val="28"/>
          <w:szCs w:val="28"/>
        </w:rPr>
        <w:t xml:space="preserve">В условиях инклюзивного образования это технология имеет преимущество, а именно, на уроке у учителя высвобождается время для контакта с учениками и индивидуальной работы. Достигается это за счёт организованной совместной работы учащихся с учебными материалами, позволяющими работать автономно.  Индивидуальный подход применяется и при выборе домашнего </w:t>
      </w:r>
      <w:r w:rsidR="00C76F57">
        <w:rPr>
          <w:rFonts w:ascii="Times New Roman" w:hAnsi="Times New Roman"/>
          <w:sz w:val="28"/>
          <w:szCs w:val="28"/>
        </w:rPr>
        <w:t xml:space="preserve">задания, сроках его выполнения. </w:t>
      </w:r>
      <w:r w:rsidR="00A63204">
        <w:rPr>
          <w:rFonts w:ascii="Times New Roman" w:hAnsi="Times New Roman" w:cs="Times New Roman"/>
          <w:sz w:val="28"/>
          <w:szCs w:val="28"/>
        </w:rPr>
        <w:t xml:space="preserve">За </w:t>
      </w:r>
      <w:r w:rsidR="00C76F57">
        <w:rPr>
          <w:rFonts w:ascii="Times New Roman" w:hAnsi="Times New Roman" w:cs="Times New Roman"/>
          <w:sz w:val="28"/>
          <w:szCs w:val="28"/>
        </w:rPr>
        <w:t>качественной подготовкой занятия</w:t>
      </w:r>
      <w:r w:rsidR="00A63204">
        <w:rPr>
          <w:rFonts w:ascii="Times New Roman" w:hAnsi="Times New Roman" w:cs="Times New Roman"/>
          <w:sz w:val="28"/>
          <w:szCs w:val="28"/>
        </w:rPr>
        <w:t xml:space="preserve"> следила Казанцева Ольга Владимировна</w:t>
      </w:r>
      <w:r w:rsidR="00652262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  <w:r w:rsidR="00A63204">
        <w:rPr>
          <w:rFonts w:ascii="Times New Roman" w:hAnsi="Times New Roman" w:cs="Times New Roman"/>
          <w:sz w:val="28"/>
          <w:szCs w:val="28"/>
        </w:rPr>
        <w:t>, которая в паре с коллегой разрабатывала сценарий, подбирала эффективные приёмы. Педагогический «дует» справился с задачей, мероприятие прошло успешно, дети работали слаженно, проявляли самостоятельность, охотно делились своими наблюдениями и правилами ухода за питомцами.</w:t>
      </w:r>
    </w:p>
    <w:p w:rsidR="00925B4A" w:rsidRPr="00925B4A" w:rsidRDefault="00DB7C08" w:rsidP="001977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Мягких Эльвира Валерьевна</w:t>
      </w:r>
      <w:r w:rsidR="00652262">
        <w:rPr>
          <w:rFonts w:ascii="Times New Roman" w:hAnsi="Times New Roman" w:cs="Times New Roman"/>
          <w:sz w:val="28"/>
          <w:szCs w:val="28"/>
        </w:rPr>
        <w:t>, учитель-логопед,</w:t>
      </w:r>
      <w:r>
        <w:rPr>
          <w:rFonts w:ascii="Times New Roman" w:hAnsi="Times New Roman" w:cs="Times New Roman"/>
          <w:sz w:val="28"/>
          <w:szCs w:val="28"/>
        </w:rPr>
        <w:t xml:space="preserve"> и Матвеенко Алла Борисовна</w:t>
      </w:r>
      <w:r w:rsidR="00652262">
        <w:rPr>
          <w:rFonts w:ascii="Times New Roman" w:hAnsi="Times New Roman" w:cs="Times New Roman"/>
          <w:sz w:val="28"/>
          <w:szCs w:val="28"/>
        </w:rPr>
        <w:t>, учитель-логопед,</w:t>
      </w:r>
      <w:r>
        <w:rPr>
          <w:rFonts w:ascii="Times New Roman" w:hAnsi="Times New Roman" w:cs="Times New Roman"/>
          <w:sz w:val="28"/>
          <w:szCs w:val="28"/>
        </w:rPr>
        <w:t xml:space="preserve"> провели логопедическое занятие «Держи с народом связь - не ударишь лицом в грязь». Учителя-логопеды организовали работу детей и логопедов-гостей. Занятие прошло успешно. Несмотря на сложности </w:t>
      </w:r>
      <w:r w:rsidR="00925B4A">
        <w:rPr>
          <w:rFonts w:ascii="Times New Roman" w:hAnsi="Times New Roman" w:cs="Times New Roman"/>
          <w:sz w:val="28"/>
          <w:szCs w:val="28"/>
        </w:rPr>
        <w:t xml:space="preserve">и особенности развития речи у детей с задержкой психического развития (нарушения звукопроизношения, ограниченность лексических средств, бедность словарного запаса, дефекты речевого аппарата) учителям-логопедам удалось провести занятие так, чтобы дети раскрылись и активно работали наравне с обычными детьми. Удалось это благодаря приёмам «Речевые формулировки», «Столкновение противоречий», «Проблемная ситуация». Форма проведения коррекционно-развивающего занятия – сюжетно-ролевая игра. </w:t>
      </w:r>
      <w:r w:rsidR="00925B4A" w:rsidRPr="00925B4A">
        <w:rPr>
          <w:rFonts w:ascii="Times New Roman" w:hAnsi="Times New Roman"/>
          <w:sz w:val="28"/>
          <w:szCs w:val="28"/>
        </w:rPr>
        <w:t>Ролевая игра – метод, относящийся к группе активных способов обучения практического владению русским языком. Условное воспроизведение участниками реальной практической деятельности создаёт условия реального общения в данной ситуации. Ситуационная задача учит школьника мобилизовать имеющиеся знания и опыт, своё настроение и волю для решения проблемы в конкретных жизненных обстоятельствах.</w:t>
      </w:r>
      <w:r w:rsidR="00925B4A">
        <w:rPr>
          <w:rFonts w:ascii="Times New Roman" w:hAnsi="Times New Roman"/>
          <w:sz w:val="28"/>
          <w:szCs w:val="28"/>
        </w:rPr>
        <w:t xml:space="preserve"> Коллеги отметили эффективность приёмов, результативность занятия и </w:t>
      </w:r>
      <w:r w:rsidR="00794E80">
        <w:rPr>
          <w:rFonts w:ascii="Times New Roman" w:hAnsi="Times New Roman"/>
          <w:sz w:val="28"/>
          <w:szCs w:val="28"/>
        </w:rPr>
        <w:t>практический опыт, который удалось приобрести за время стажировки и с лёгкостью применять в работе.</w:t>
      </w:r>
    </w:p>
    <w:p w:rsidR="009B326A" w:rsidRDefault="00794E80" w:rsidP="001977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 стажировке приняли участие педагоги среднего звена, а именно, молодой специалист – Елена Сергеевна Сычёва, которая работает социальным педагогом, и Лариса Николаевна Овсянникова, работающая педагогом-психологом</w:t>
      </w:r>
      <w:r w:rsidR="00652262">
        <w:rPr>
          <w:rFonts w:ascii="Times New Roman" w:hAnsi="Times New Roman" w:cs="Times New Roman"/>
          <w:sz w:val="28"/>
          <w:szCs w:val="28"/>
        </w:rPr>
        <w:t xml:space="preserve"> и являющаяся</w:t>
      </w:r>
      <w:r w:rsidR="009B326A">
        <w:rPr>
          <w:rFonts w:ascii="Times New Roman" w:hAnsi="Times New Roman" w:cs="Times New Roman"/>
          <w:sz w:val="28"/>
          <w:szCs w:val="28"/>
        </w:rPr>
        <w:t xml:space="preserve"> наставником Елены Сергеевны. Занятие «</w:t>
      </w:r>
      <w:r w:rsidR="009B326A" w:rsidRPr="009B326A">
        <w:rPr>
          <w:rFonts w:ascii="Times New Roman" w:eastAsia="Times New Roman" w:hAnsi="Times New Roman"/>
          <w:sz w:val="28"/>
          <w:szCs w:val="28"/>
        </w:rPr>
        <w:t>Развитие эмоционально-волевой сферы у обучающихся с з</w:t>
      </w:r>
      <w:r w:rsidR="009B326A">
        <w:rPr>
          <w:rFonts w:ascii="Times New Roman" w:eastAsia="Times New Roman" w:hAnsi="Times New Roman"/>
          <w:sz w:val="28"/>
          <w:szCs w:val="28"/>
        </w:rPr>
        <w:t xml:space="preserve">адержкой психического развития </w:t>
      </w:r>
      <w:r w:rsidR="009B326A" w:rsidRPr="009B326A">
        <w:rPr>
          <w:rFonts w:ascii="Times New Roman" w:eastAsia="Times New Roman" w:hAnsi="Times New Roman"/>
          <w:sz w:val="28"/>
          <w:szCs w:val="28"/>
        </w:rPr>
        <w:t>с использованием проективных методик</w:t>
      </w:r>
      <w:r w:rsidR="009B326A">
        <w:rPr>
          <w:rFonts w:ascii="Times New Roman" w:eastAsia="Times New Roman" w:hAnsi="Times New Roman"/>
          <w:sz w:val="28"/>
          <w:szCs w:val="28"/>
        </w:rPr>
        <w:t xml:space="preserve">» прошло в </w:t>
      </w:r>
      <w:r w:rsidR="009B326A">
        <w:rPr>
          <w:rFonts w:ascii="Times New Roman" w:eastAsia="Times New Roman" w:hAnsi="Times New Roman"/>
          <w:sz w:val="28"/>
          <w:szCs w:val="28"/>
        </w:rPr>
        <w:lastRenderedPageBreak/>
        <w:t xml:space="preserve">спокойной обстановке, где дети могли с помощью различных карточек рассказать о своих эмоциях, выразить свои чувства, показать своё настроение. Елена Сергеевна проводила занятие поэтапно, проводя психокоррекцию поведения, развивая жизненные компетенции, формируя навыки общения. Лариса Николаевна задавала вопросы детям и внимательно слушала ответы, проводила </w:t>
      </w:r>
      <w:r w:rsidR="00D8007C">
        <w:rPr>
          <w:rFonts w:ascii="Times New Roman" w:eastAsia="Times New Roman" w:hAnsi="Times New Roman"/>
          <w:sz w:val="28"/>
          <w:szCs w:val="28"/>
        </w:rPr>
        <w:t>проективные тесты.</w:t>
      </w:r>
      <w:r w:rsidR="009B326A">
        <w:rPr>
          <w:rFonts w:ascii="Times New Roman" w:eastAsia="Times New Roman" w:hAnsi="Times New Roman"/>
          <w:sz w:val="28"/>
          <w:szCs w:val="28"/>
        </w:rPr>
        <w:t xml:space="preserve"> </w:t>
      </w:r>
      <w:r w:rsidR="009B326A" w:rsidRPr="009B326A">
        <w:rPr>
          <w:rFonts w:ascii="Times New Roman" w:hAnsi="Times New Roman"/>
          <w:sz w:val="28"/>
          <w:szCs w:val="28"/>
        </w:rPr>
        <w:t xml:space="preserve">Проективная методика применяется для понимания истинных мотивов, ценностей, взглядов соискателя, поскольку построена на </w:t>
      </w:r>
      <w:r w:rsidR="00D8007C">
        <w:rPr>
          <w:rFonts w:ascii="Times New Roman" w:hAnsi="Times New Roman"/>
          <w:sz w:val="28"/>
          <w:szCs w:val="28"/>
        </w:rPr>
        <w:t xml:space="preserve">работе с подсознанием человека. </w:t>
      </w:r>
      <w:r w:rsidR="009B326A" w:rsidRPr="009B326A">
        <w:rPr>
          <w:rFonts w:ascii="Times New Roman" w:hAnsi="Times New Roman"/>
          <w:sz w:val="28"/>
          <w:szCs w:val="28"/>
        </w:rPr>
        <w:t xml:space="preserve">Проективные методики очень информативны, т. е. позволяют выявить множество психологических особенностей человека, всесторонне оценить на что он способен. Методики позволяют выяснить ведущие жизненные ценности и приоритеты. </w:t>
      </w:r>
      <w:r w:rsidR="00CE542B">
        <w:rPr>
          <w:rFonts w:ascii="Times New Roman" w:hAnsi="Times New Roman"/>
          <w:sz w:val="28"/>
          <w:szCs w:val="28"/>
        </w:rPr>
        <w:t>Коллеги заинтересовались приёмами «Метафорические карты», «Игро-терапия», «Зерно-терапия».</w:t>
      </w:r>
    </w:p>
    <w:p w:rsidR="00196816" w:rsidRDefault="00D8007C" w:rsidP="001977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Борисовна</w:t>
      </w:r>
      <w:r w:rsidR="00196816">
        <w:rPr>
          <w:rFonts w:ascii="Times New Roman" w:hAnsi="Times New Roman"/>
          <w:sz w:val="28"/>
          <w:szCs w:val="28"/>
        </w:rPr>
        <w:t xml:space="preserve"> Гужавина, учитель начальных классов, проводила занятие в рамках цикла «Полезные привычки»</w:t>
      </w:r>
      <w:r w:rsidR="00CE542B">
        <w:rPr>
          <w:rFonts w:ascii="Times New Roman" w:hAnsi="Times New Roman"/>
          <w:sz w:val="28"/>
          <w:szCs w:val="28"/>
        </w:rPr>
        <w:t>. Т</w:t>
      </w:r>
      <w:r w:rsidR="00196816">
        <w:rPr>
          <w:rFonts w:ascii="Times New Roman" w:hAnsi="Times New Roman"/>
          <w:sz w:val="28"/>
          <w:szCs w:val="28"/>
        </w:rPr>
        <w:t xml:space="preserve">ему выбрали вместе с Мариной Александровной Дробышевой, которая работает учителем-дефектологом. Получилось интегрированное занятие по теме «Напитки. Приготовление молочного коктейля», объединившее уроки технологии и окружающего мира. Тема выбрана актуальная, ведь ребята не пьют молоко в чистом виде, зная это педагоги выбрали приёмы опытно-экспериментальной работы. </w:t>
      </w:r>
      <w:r w:rsidR="00196816" w:rsidRPr="00196816">
        <w:rPr>
          <w:rFonts w:ascii="Times New Roman" w:hAnsi="Times New Roman"/>
          <w:sz w:val="28"/>
          <w:szCs w:val="28"/>
        </w:rPr>
        <w:t>Опытно-экспериментальная деятельность – процесс целенаправленного познания мира, рассчитанный на получение образовательного эффекта, с последующей проверкой планирования работы, контролем своих действий, сравнением прогноз</w:t>
      </w:r>
      <w:r w:rsidR="00196816">
        <w:rPr>
          <w:rFonts w:ascii="Times New Roman" w:hAnsi="Times New Roman"/>
          <w:sz w:val="28"/>
          <w:szCs w:val="28"/>
        </w:rPr>
        <w:t xml:space="preserve">ируемых и реальных результатов. </w:t>
      </w:r>
      <w:r w:rsidR="00196816" w:rsidRPr="00196816">
        <w:rPr>
          <w:rFonts w:ascii="Times New Roman" w:hAnsi="Times New Roman"/>
          <w:sz w:val="28"/>
          <w:szCs w:val="28"/>
        </w:rPr>
        <w:t xml:space="preserve">В процессе эксперимента дети </w:t>
      </w:r>
      <w:r w:rsidR="00196816">
        <w:rPr>
          <w:rFonts w:ascii="Times New Roman" w:hAnsi="Times New Roman"/>
          <w:sz w:val="28"/>
          <w:szCs w:val="28"/>
        </w:rPr>
        <w:t>получили реальные представления о пользе молока</w:t>
      </w:r>
      <w:r w:rsidR="00196816" w:rsidRPr="00196816">
        <w:rPr>
          <w:rFonts w:ascii="Times New Roman" w:hAnsi="Times New Roman"/>
          <w:sz w:val="28"/>
          <w:szCs w:val="28"/>
        </w:rPr>
        <w:t>,</w:t>
      </w:r>
      <w:r w:rsidR="00CE542B">
        <w:rPr>
          <w:rFonts w:ascii="Times New Roman" w:hAnsi="Times New Roman"/>
          <w:sz w:val="28"/>
          <w:szCs w:val="28"/>
        </w:rPr>
        <w:t xml:space="preserve"> о разных способа</w:t>
      </w:r>
      <w:r w:rsidR="00196816">
        <w:rPr>
          <w:rFonts w:ascii="Times New Roman" w:hAnsi="Times New Roman"/>
          <w:sz w:val="28"/>
          <w:szCs w:val="28"/>
        </w:rPr>
        <w:t>х приготовления коктейлей</w:t>
      </w:r>
      <w:r w:rsidR="00196816" w:rsidRPr="00196816">
        <w:rPr>
          <w:rFonts w:ascii="Times New Roman" w:hAnsi="Times New Roman"/>
          <w:sz w:val="28"/>
          <w:szCs w:val="28"/>
        </w:rPr>
        <w:t>.</w:t>
      </w:r>
      <w:r w:rsidR="00196816">
        <w:rPr>
          <w:rFonts w:ascii="Times New Roman" w:hAnsi="Times New Roman"/>
          <w:sz w:val="28"/>
          <w:szCs w:val="28"/>
        </w:rPr>
        <w:t xml:space="preserve"> Дети самостоятельно использовали о</w:t>
      </w:r>
      <w:r w:rsidR="00196816" w:rsidRPr="00196816">
        <w:rPr>
          <w:rFonts w:ascii="Times New Roman" w:hAnsi="Times New Roman"/>
          <w:sz w:val="28"/>
          <w:szCs w:val="28"/>
        </w:rPr>
        <w:t>борудование для экспериментирования: вес</w:t>
      </w:r>
      <w:r w:rsidR="0086263B">
        <w:rPr>
          <w:rFonts w:ascii="Times New Roman" w:hAnsi="Times New Roman"/>
          <w:sz w:val="28"/>
          <w:szCs w:val="28"/>
        </w:rPr>
        <w:t>ы, воронки, ё</w:t>
      </w:r>
      <w:r w:rsidR="00196816" w:rsidRPr="00196816">
        <w:rPr>
          <w:rFonts w:ascii="Times New Roman" w:hAnsi="Times New Roman"/>
          <w:sz w:val="28"/>
          <w:szCs w:val="28"/>
        </w:rPr>
        <w:t>мкости, и т.п.</w:t>
      </w:r>
      <w:r w:rsidR="00196816">
        <w:rPr>
          <w:rFonts w:ascii="Times New Roman" w:hAnsi="Times New Roman"/>
          <w:sz w:val="28"/>
          <w:szCs w:val="28"/>
        </w:rPr>
        <w:t xml:space="preserve"> Работа была организованной, благодаря алгоритмам, которые разработала Марина Александровна. Наталья Борисовна работает с учениками третий месяц, </w:t>
      </w:r>
      <w:r w:rsidR="009F02EF">
        <w:rPr>
          <w:rFonts w:ascii="Times New Roman" w:hAnsi="Times New Roman"/>
          <w:sz w:val="28"/>
          <w:szCs w:val="28"/>
        </w:rPr>
        <w:t xml:space="preserve">коррекционный </w:t>
      </w:r>
      <w:r w:rsidR="00196816">
        <w:rPr>
          <w:rFonts w:ascii="Times New Roman" w:hAnsi="Times New Roman"/>
          <w:sz w:val="28"/>
          <w:szCs w:val="28"/>
        </w:rPr>
        <w:t>класс сформирован</w:t>
      </w:r>
      <w:r w:rsidR="002C4046">
        <w:rPr>
          <w:rFonts w:ascii="Times New Roman" w:hAnsi="Times New Roman"/>
          <w:sz w:val="28"/>
          <w:szCs w:val="28"/>
        </w:rPr>
        <w:t xml:space="preserve"> в этом году, поэтому </w:t>
      </w:r>
      <w:r w:rsidR="009F02EF">
        <w:rPr>
          <w:rFonts w:ascii="Times New Roman" w:hAnsi="Times New Roman"/>
          <w:sz w:val="28"/>
          <w:szCs w:val="28"/>
        </w:rPr>
        <w:t>важно объединить детей, помочь им адаптироваться. Педагоги распределили учеников на команды, дали чёткие инструкции, и работа прошла успешно, дети не только приготовили коктейли, но и угостили друг друга и гостей.</w:t>
      </w:r>
      <w:r w:rsidR="00196816">
        <w:rPr>
          <w:rFonts w:ascii="Times New Roman" w:hAnsi="Times New Roman"/>
          <w:sz w:val="28"/>
          <w:szCs w:val="28"/>
        </w:rPr>
        <w:t xml:space="preserve"> </w:t>
      </w:r>
      <w:r w:rsidR="00196816" w:rsidRPr="00196816">
        <w:rPr>
          <w:rFonts w:ascii="Times New Roman" w:hAnsi="Times New Roman"/>
          <w:sz w:val="28"/>
          <w:szCs w:val="28"/>
        </w:rPr>
        <w:t xml:space="preserve"> </w:t>
      </w:r>
      <w:r w:rsidR="009F02EF">
        <w:rPr>
          <w:rFonts w:ascii="Times New Roman" w:hAnsi="Times New Roman"/>
          <w:sz w:val="28"/>
          <w:szCs w:val="28"/>
        </w:rPr>
        <w:t>Педагоги доказали, что д</w:t>
      </w:r>
      <w:r w:rsidR="00196816" w:rsidRPr="00196816">
        <w:rPr>
          <w:rFonts w:ascii="Times New Roman" w:hAnsi="Times New Roman"/>
          <w:sz w:val="28"/>
          <w:szCs w:val="28"/>
        </w:rPr>
        <w:t>етское экспериментирование является хорошим средством интеллектуального развития детей, оказывает положительное влияние на эмоциональную сферу ребёнка, способствует развитию творческих способностей и трудовых навыков.</w:t>
      </w:r>
      <w:r w:rsidR="00196816">
        <w:rPr>
          <w:rFonts w:ascii="Times New Roman" w:hAnsi="Times New Roman"/>
          <w:sz w:val="28"/>
          <w:szCs w:val="28"/>
        </w:rPr>
        <w:t xml:space="preserve"> </w:t>
      </w:r>
    </w:p>
    <w:p w:rsidR="008B5CCE" w:rsidRDefault="006362E4" w:rsidP="001977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Жернакова Дарья Сергеевна</w:t>
      </w:r>
      <w:r w:rsidR="00CF3353">
        <w:rPr>
          <w:rFonts w:ascii="Times New Roman" w:hAnsi="Times New Roman"/>
          <w:sz w:val="28"/>
          <w:szCs w:val="28"/>
        </w:rPr>
        <w:t>, учитель начальных классов,</w:t>
      </w:r>
      <w:r>
        <w:rPr>
          <w:rFonts w:ascii="Times New Roman" w:hAnsi="Times New Roman"/>
          <w:sz w:val="28"/>
          <w:szCs w:val="28"/>
        </w:rPr>
        <w:t xml:space="preserve"> провела мастер-класс </w:t>
      </w:r>
      <w:r w:rsidR="00F24EFE" w:rsidRPr="00F24EFE">
        <w:rPr>
          <w:rFonts w:ascii="Times New Roman" w:hAnsi="Times New Roman" w:cs="Times New Roman"/>
          <w:sz w:val="28"/>
          <w:szCs w:val="28"/>
        </w:rPr>
        <w:t>«Развитие социальных (жизненных) компетенций у младших школьников с задержкой психического развития на уроках литературного чтения»</w:t>
      </w:r>
      <w:r w:rsidR="00CF3353">
        <w:rPr>
          <w:rFonts w:ascii="Times New Roman" w:hAnsi="Times New Roman" w:cs="Times New Roman"/>
          <w:sz w:val="28"/>
          <w:szCs w:val="28"/>
        </w:rPr>
        <w:t xml:space="preserve">. Помогала подбирать приёмы, методики, современные </w:t>
      </w:r>
      <w:r w:rsidR="009C23A7">
        <w:rPr>
          <w:rFonts w:ascii="Times New Roman" w:hAnsi="Times New Roman" w:cs="Times New Roman"/>
          <w:sz w:val="28"/>
          <w:szCs w:val="28"/>
        </w:rPr>
        <w:t>технологии наставник Цыганкова Снежанна Салаватовна</w:t>
      </w:r>
      <w:r w:rsidR="008B5CCE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  <w:r w:rsidR="009C23A7">
        <w:rPr>
          <w:rFonts w:ascii="Times New Roman" w:hAnsi="Times New Roman" w:cs="Times New Roman"/>
          <w:sz w:val="28"/>
          <w:szCs w:val="28"/>
        </w:rPr>
        <w:t xml:space="preserve">. Уроки литературного чтения – это благодатная почва для овладения навыками коммуникации, для развития коммуникативно-поведенческих умений. На мастер-классе педагоги демонстрировали эффективные </w:t>
      </w:r>
      <w:r w:rsidR="009C23A7">
        <w:rPr>
          <w:rFonts w:ascii="Times New Roman" w:hAnsi="Times New Roman" w:cs="Times New Roman"/>
          <w:sz w:val="28"/>
          <w:szCs w:val="28"/>
        </w:rPr>
        <w:lastRenderedPageBreak/>
        <w:t xml:space="preserve">методики: мнемотехники, приёмы театрализации, ТРИЗ-технологию. </w:t>
      </w:r>
      <w:r w:rsidR="008B5CCE">
        <w:rPr>
          <w:rFonts w:ascii="Times New Roman" w:hAnsi="Times New Roman" w:cs="Times New Roman"/>
          <w:sz w:val="28"/>
          <w:szCs w:val="28"/>
        </w:rPr>
        <w:t>Слушатели активно включились в групповую работу и на практике доказали, что данные приёмы подходят для развития жизненных компетенций у учащихся.</w:t>
      </w:r>
    </w:p>
    <w:p w:rsidR="00F11D17" w:rsidRDefault="008B5CCE" w:rsidP="0019772E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sz w:val="28"/>
          <w:szCs w:val="28"/>
        </w:rPr>
        <w:t>Котова Дарья Игоревна, учитель начальных классов</w:t>
      </w:r>
      <w:r w:rsidR="000E5A2E">
        <w:rPr>
          <w:sz w:val="28"/>
          <w:szCs w:val="28"/>
        </w:rPr>
        <w:t xml:space="preserve"> (молодой специалист)</w:t>
      </w:r>
      <w:r>
        <w:rPr>
          <w:sz w:val="28"/>
          <w:szCs w:val="28"/>
        </w:rPr>
        <w:t>, провела мастер-класс «</w:t>
      </w:r>
      <w:r w:rsidRPr="008B5CCE">
        <w:rPr>
          <w:sz w:val="28"/>
          <w:szCs w:val="28"/>
        </w:rPr>
        <w:t>Развитие социальных (жизненных) компетенций у детей с задержкой психического развития посредством использования кейс-иллюстрации»</w:t>
      </w:r>
      <w:r>
        <w:rPr>
          <w:sz w:val="28"/>
          <w:szCs w:val="28"/>
        </w:rPr>
        <w:t xml:space="preserve">. Дарья Игоревна показала приёмы работы, которые уже апробированы на </w:t>
      </w:r>
      <w:r w:rsidR="000E5A2E">
        <w:rPr>
          <w:sz w:val="28"/>
          <w:szCs w:val="28"/>
        </w:rPr>
        <w:t>практике с учеником</w:t>
      </w:r>
      <w:r>
        <w:rPr>
          <w:sz w:val="28"/>
          <w:szCs w:val="28"/>
        </w:rPr>
        <w:t xml:space="preserve"> индивидуального обучения. Под руководством наставника, Котовой Ларисы Юрьевны, учителя начальных классов и заместителя директора по УР, молодому специалисту удалось обобщить опыт и продемонстрировать эффективность использования «кейс-иллюстрации». </w:t>
      </w:r>
      <w:r w:rsidR="00F11D17">
        <w:rPr>
          <w:sz w:val="28"/>
          <w:szCs w:val="28"/>
        </w:rPr>
        <w:t>«Кейс-иллюстрация» - это иллюстрация, которая используется для ра</w:t>
      </w:r>
      <w:r w:rsidR="00290576">
        <w:rPr>
          <w:sz w:val="28"/>
          <w:szCs w:val="28"/>
        </w:rPr>
        <w:t xml:space="preserve">ссмотрения проблемной ситуации. </w:t>
      </w:r>
      <w:r w:rsidR="00F11D17">
        <w:rPr>
          <w:rStyle w:val="c4"/>
          <w:color w:val="000000"/>
          <w:sz w:val="28"/>
          <w:szCs w:val="28"/>
        </w:rPr>
        <w:t>Название кейс-технология произошло от латинского «casus» - запутанный, необычный случай; а также от английского «case» - портфель, чемоданчик. </w:t>
      </w:r>
      <w:r w:rsidR="00F11D17">
        <w:rPr>
          <w:rStyle w:val="c2"/>
          <w:color w:val="000000"/>
          <w:sz w:val="28"/>
          <w:szCs w:val="28"/>
        </w:rPr>
        <w:t>Универсальность данной технологии состоит в том, что используются описани</w:t>
      </w:r>
      <w:r w:rsidR="00290576">
        <w:rPr>
          <w:rStyle w:val="c2"/>
          <w:color w:val="000000"/>
          <w:sz w:val="28"/>
          <w:szCs w:val="28"/>
        </w:rPr>
        <w:t>я конкретных ситуаций</w:t>
      </w:r>
      <w:r w:rsidR="00F11D17">
        <w:rPr>
          <w:rStyle w:val="c2"/>
          <w:color w:val="000000"/>
          <w:sz w:val="28"/>
          <w:szCs w:val="28"/>
        </w:rPr>
        <w:t>. Обучающиеся должны проанализировать ситуацию, разобраться в сути проблемы, предложить возможные решения и выбрать лучшее из них. Кейсы основаны на реальном фактическом материале или же приближены к реальной ситуации.</w:t>
      </w:r>
      <w:r w:rsidR="00290576">
        <w:rPr>
          <w:color w:val="000000"/>
        </w:rPr>
        <w:t xml:space="preserve"> </w:t>
      </w:r>
      <w:r w:rsidR="00F11D17" w:rsidRPr="00290576">
        <w:rPr>
          <w:rStyle w:val="c5"/>
          <w:bCs/>
          <w:iCs/>
          <w:color w:val="000000"/>
          <w:sz w:val="28"/>
          <w:szCs w:val="28"/>
        </w:rPr>
        <w:t>Кейс - технологии</w:t>
      </w:r>
      <w:r w:rsidR="00F11D17">
        <w:rPr>
          <w:rStyle w:val="c2"/>
          <w:color w:val="000000"/>
          <w:sz w:val="28"/>
          <w:szCs w:val="28"/>
        </w:rPr>
        <w:t> позволяют взаимодействовать всем участникам образовательного процесса, включая самого педагога.</w:t>
      </w:r>
      <w:r w:rsidR="00290576">
        <w:rPr>
          <w:rStyle w:val="c2"/>
          <w:color w:val="000000"/>
          <w:sz w:val="28"/>
          <w:szCs w:val="28"/>
        </w:rPr>
        <w:t xml:space="preserve"> Дарья Игоревна </w:t>
      </w:r>
      <w:r w:rsidR="009243E9">
        <w:rPr>
          <w:rStyle w:val="c2"/>
          <w:color w:val="000000"/>
          <w:sz w:val="28"/>
          <w:szCs w:val="28"/>
        </w:rPr>
        <w:t xml:space="preserve">и Лариса Юрьевна </w:t>
      </w:r>
      <w:r w:rsidR="00290576">
        <w:rPr>
          <w:rStyle w:val="c2"/>
          <w:color w:val="000000"/>
          <w:sz w:val="28"/>
          <w:szCs w:val="28"/>
        </w:rPr>
        <w:t>продемонс</w:t>
      </w:r>
      <w:r w:rsidR="009243E9">
        <w:rPr>
          <w:rStyle w:val="c2"/>
          <w:color w:val="000000"/>
          <w:sz w:val="28"/>
          <w:szCs w:val="28"/>
        </w:rPr>
        <w:t>трировали</w:t>
      </w:r>
      <w:r w:rsidR="00290576">
        <w:rPr>
          <w:rStyle w:val="c2"/>
          <w:color w:val="000000"/>
          <w:sz w:val="28"/>
          <w:szCs w:val="28"/>
        </w:rPr>
        <w:t xml:space="preserve"> кейсы</w:t>
      </w:r>
      <w:r w:rsidR="009243E9">
        <w:rPr>
          <w:rStyle w:val="c2"/>
          <w:color w:val="000000"/>
          <w:sz w:val="28"/>
          <w:szCs w:val="28"/>
        </w:rPr>
        <w:t>, организовали</w:t>
      </w:r>
      <w:r w:rsidR="00290576">
        <w:rPr>
          <w:rStyle w:val="c2"/>
          <w:color w:val="000000"/>
          <w:sz w:val="28"/>
          <w:szCs w:val="28"/>
        </w:rPr>
        <w:t xml:space="preserve"> работу со слушателями. Коллеги оценили практический опыт данного мастер-класса, возможность командной работы</w:t>
      </w:r>
      <w:r w:rsidR="009243E9">
        <w:rPr>
          <w:rStyle w:val="c2"/>
          <w:color w:val="000000"/>
          <w:sz w:val="28"/>
          <w:szCs w:val="28"/>
        </w:rPr>
        <w:t xml:space="preserve">, создание творческой атмосферы и ситуации увлечённости при решении проблем. </w:t>
      </w:r>
      <w:r w:rsidR="009D04CC">
        <w:rPr>
          <w:rStyle w:val="c2"/>
          <w:color w:val="000000"/>
          <w:sz w:val="28"/>
          <w:szCs w:val="28"/>
        </w:rPr>
        <w:t>Все «кейс-иллюстрации» способствовали развитию социальных (жизненных) компетенций.</w:t>
      </w:r>
    </w:p>
    <w:p w:rsidR="006968D5" w:rsidRDefault="00290576" w:rsidP="001977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ab/>
      </w:r>
      <w:r w:rsidR="009D04CC" w:rsidRPr="006968D5">
        <w:rPr>
          <w:rFonts w:ascii="Times New Roman" w:hAnsi="Times New Roman" w:cs="Times New Roman"/>
          <w:sz w:val="28"/>
          <w:szCs w:val="28"/>
        </w:rPr>
        <w:t xml:space="preserve">Практико-ориентированным был мастер-класс Новосельцевой Наталии Николаевны, учителя начальных классов, по теме «Развитие социальных (жизненных) компетенций учащихся с задержкой психического развития на уроках математики через использование современных образовательных технологий». Наставником при подготовке данного мастер-класса была Ольга Владимировна Соколан, учитель начальных классов. Наталия Николаевна выбрала основным сюжетом </w:t>
      </w:r>
      <w:r w:rsidR="006968D5">
        <w:rPr>
          <w:rFonts w:ascii="Times New Roman" w:hAnsi="Times New Roman" w:cs="Times New Roman"/>
          <w:sz w:val="28"/>
          <w:szCs w:val="28"/>
        </w:rPr>
        <w:t xml:space="preserve">тему </w:t>
      </w:r>
      <w:r w:rsidR="009D04CC" w:rsidRPr="006968D5">
        <w:rPr>
          <w:rFonts w:ascii="Times New Roman" w:hAnsi="Times New Roman" w:cs="Times New Roman"/>
          <w:sz w:val="28"/>
          <w:szCs w:val="28"/>
        </w:rPr>
        <w:t>«Магазин», показала мультфильм, заинтересовала темой</w:t>
      </w:r>
      <w:r w:rsidR="006968D5" w:rsidRPr="006968D5">
        <w:rPr>
          <w:rFonts w:ascii="Times New Roman" w:hAnsi="Times New Roman" w:cs="Times New Roman"/>
          <w:sz w:val="28"/>
          <w:szCs w:val="28"/>
        </w:rPr>
        <w:t>, разделили го</w:t>
      </w:r>
      <w:r w:rsidR="006968D5">
        <w:rPr>
          <w:rFonts w:ascii="Times New Roman" w:hAnsi="Times New Roman" w:cs="Times New Roman"/>
          <w:sz w:val="28"/>
          <w:szCs w:val="28"/>
        </w:rPr>
        <w:t>стей на группы, раздала путев</w:t>
      </w:r>
      <w:r w:rsidR="006968D5" w:rsidRPr="006968D5">
        <w:rPr>
          <w:rFonts w:ascii="Times New Roman" w:hAnsi="Times New Roman" w:cs="Times New Roman"/>
          <w:sz w:val="28"/>
          <w:szCs w:val="28"/>
        </w:rPr>
        <w:t>ые листы</w:t>
      </w:r>
      <w:r w:rsidR="009D04CC" w:rsidRPr="006968D5">
        <w:rPr>
          <w:rFonts w:ascii="Times New Roman" w:hAnsi="Times New Roman" w:cs="Times New Roman"/>
          <w:sz w:val="28"/>
          <w:szCs w:val="28"/>
        </w:rPr>
        <w:t>. А удивили коллеги гостей формой проведения мастер-класса – технология «Смены рабочих зон»</w:t>
      </w:r>
      <w:r w:rsidR="006968D5">
        <w:rPr>
          <w:rFonts w:ascii="Times New Roman" w:hAnsi="Times New Roman" w:cs="Times New Roman"/>
          <w:sz w:val="28"/>
          <w:szCs w:val="28"/>
        </w:rPr>
        <w:t xml:space="preserve"> или «Ротация станций»</w:t>
      </w:r>
      <w:r w:rsidR="009D04CC" w:rsidRPr="006968D5">
        <w:rPr>
          <w:rFonts w:ascii="Times New Roman" w:hAnsi="Times New Roman" w:cs="Times New Roman"/>
          <w:sz w:val="28"/>
          <w:szCs w:val="28"/>
        </w:rPr>
        <w:t xml:space="preserve">. Ольга Владимировна была ассистентом и руководила станцией «Коллективная работа» и </w:t>
      </w:r>
      <w:r w:rsidR="006968D5">
        <w:rPr>
          <w:rFonts w:ascii="Times New Roman" w:hAnsi="Times New Roman" w:cs="Times New Roman"/>
          <w:sz w:val="28"/>
          <w:szCs w:val="28"/>
        </w:rPr>
        <w:t>станцией</w:t>
      </w:r>
      <w:r w:rsidR="009D04CC" w:rsidRPr="006968D5">
        <w:rPr>
          <w:rFonts w:ascii="Times New Roman" w:hAnsi="Times New Roman" w:cs="Times New Roman"/>
          <w:sz w:val="28"/>
          <w:szCs w:val="28"/>
        </w:rPr>
        <w:t xml:space="preserve"> «Онлайн-обучение». </w:t>
      </w:r>
      <w:r w:rsidR="006968D5" w:rsidRPr="006968D5">
        <w:rPr>
          <w:rFonts w:ascii="Times New Roman" w:hAnsi="Times New Roman" w:cs="Times New Roman"/>
          <w:sz w:val="28"/>
          <w:szCs w:val="28"/>
        </w:rPr>
        <w:t xml:space="preserve">Наталья Николаевна проводила станцию «Фронтальная работа с учителем». </w:t>
      </w:r>
      <w:r w:rsidR="006968D5">
        <w:rPr>
          <w:rFonts w:ascii="Times New Roman" w:hAnsi="Times New Roman" w:cs="Times New Roman"/>
          <w:sz w:val="28"/>
          <w:szCs w:val="28"/>
        </w:rPr>
        <w:t>Ротация – взаимозамена. Слушатели работали в мини-группах. Каждая станция вносила</w:t>
      </w:r>
      <w:r w:rsidR="006968D5" w:rsidRPr="006968D5">
        <w:rPr>
          <w:rFonts w:ascii="Times New Roman" w:hAnsi="Times New Roman" w:cs="Times New Roman"/>
          <w:sz w:val="28"/>
          <w:szCs w:val="28"/>
        </w:rPr>
        <w:t xml:space="preserve"> вклад в решение общей задачи. Например, группа, </w:t>
      </w:r>
      <w:r w:rsidR="006968D5">
        <w:rPr>
          <w:rFonts w:ascii="Times New Roman" w:hAnsi="Times New Roman" w:cs="Times New Roman"/>
          <w:sz w:val="28"/>
          <w:szCs w:val="28"/>
        </w:rPr>
        <w:t>работавшая с учителем, переходила</w:t>
      </w:r>
      <w:r w:rsidR="006968D5" w:rsidRPr="006968D5">
        <w:rPr>
          <w:rFonts w:ascii="Times New Roman" w:hAnsi="Times New Roman" w:cs="Times New Roman"/>
          <w:sz w:val="28"/>
          <w:szCs w:val="28"/>
        </w:rPr>
        <w:t xml:space="preserve"> на станцию проектной деятельност</w:t>
      </w:r>
      <w:r w:rsidR="006968D5">
        <w:rPr>
          <w:rFonts w:ascii="Times New Roman" w:hAnsi="Times New Roman" w:cs="Times New Roman"/>
          <w:sz w:val="28"/>
          <w:szCs w:val="28"/>
        </w:rPr>
        <w:t>и, где работала над коллективным проектом</w:t>
      </w:r>
      <w:r w:rsidR="006968D5" w:rsidRPr="006968D5">
        <w:rPr>
          <w:rFonts w:ascii="Times New Roman" w:hAnsi="Times New Roman" w:cs="Times New Roman"/>
          <w:sz w:val="28"/>
          <w:szCs w:val="28"/>
        </w:rPr>
        <w:t>. Последняя станция для этой группы — с</w:t>
      </w:r>
      <w:r w:rsidR="006968D5">
        <w:rPr>
          <w:rFonts w:ascii="Times New Roman" w:hAnsi="Times New Roman" w:cs="Times New Roman"/>
          <w:sz w:val="28"/>
          <w:szCs w:val="28"/>
        </w:rPr>
        <w:t>танция онлайн-обучения, где гости занимались</w:t>
      </w:r>
      <w:r w:rsidR="006968D5" w:rsidRPr="006968D5">
        <w:rPr>
          <w:rFonts w:ascii="Times New Roman" w:hAnsi="Times New Roman" w:cs="Times New Roman"/>
          <w:sz w:val="28"/>
          <w:szCs w:val="28"/>
        </w:rPr>
        <w:t xml:space="preserve"> за компьютерами </w:t>
      </w:r>
      <w:r w:rsidR="00A557FD">
        <w:rPr>
          <w:rFonts w:ascii="Times New Roman" w:hAnsi="Times New Roman" w:cs="Times New Roman"/>
          <w:sz w:val="28"/>
          <w:szCs w:val="28"/>
        </w:rPr>
        <w:t xml:space="preserve">и решали задания </w:t>
      </w:r>
      <w:r w:rsidR="00A557FD">
        <w:rPr>
          <w:rFonts w:ascii="Times New Roman" w:hAnsi="Times New Roman" w:cs="Times New Roman"/>
          <w:sz w:val="28"/>
          <w:szCs w:val="28"/>
        </w:rPr>
        <w:lastRenderedPageBreak/>
        <w:t>на платформе</w:t>
      </w:r>
      <w:r w:rsidR="006968D5">
        <w:rPr>
          <w:rFonts w:ascii="Times New Roman" w:hAnsi="Times New Roman" w:cs="Times New Roman"/>
          <w:sz w:val="28"/>
          <w:szCs w:val="28"/>
        </w:rPr>
        <w:t xml:space="preserve"> «Яндекс-учебник». Так, коллеги смогли не только решать математические задачи, но и развивали свои жизненные компетенции, работая в команде по путевому листу. После прохо</w:t>
      </w:r>
      <w:r w:rsidR="00CC32C5">
        <w:rPr>
          <w:rFonts w:ascii="Times New Roman" w:hAnsi="Times New Roman" w:cs="Times New Roman"/>
          <w:sz w:val="28"/>
          <w:szCs w:val="28"/>
        </w:rPr>
        <w:t>ждения всех станций слушатели ув</w:t>
      </w:r>
      <w:r w:rsidR="006968D5">
        <w:rPr>
          <w:rFonts w:ascii="Times New Roman" w:hAnsi="Times New Roman" w:cs="Times New Roman"/>
          <w:sz w:val="28"/>
          <w:szCs w:val="28"/>
        </w:rPr>
        <w:t>и</w:t>
      </w:r>
      <w:r w:rsidR="00CC32C5">
        <w:rPr>
          <w:rFonts w:ascii="Times New Roman" w:hAnsi="Times New Roman" w:cs="Times New Roman"/>
          <w:sz w:val="28"/>
          <w:szCs w:val="28"/>
        </w:rPr>
        <w:t>д</w:t>
      </w:r>
      <w:r w:rsidR="006968D5">
        <w:rPr>
          <w:rFonts w:ascii="Times New Roman" w:hAnsi="Times New Roman" w:cs="Times New Roman"/>
          <w:sz w:val="28"/>
          <w:szCs w:val="28"/>
        </w:rPr>
        <w:t>ели результаты своей работы</w:t>
      </w:r>
      <w:r w:rsidR="00CC32C5">
        <w:rPr>
          <w:rFonts w:ascii="Times New Roman" w:hAnsi="Times New Roman" w:cs="Times New Roman"/>
          <w:sz w:val="28"/>
          <w:szCs w:val="28"/>
        </w:rPr>
        <w:t xml:space="preserve"> на коллективных проектах и в журнале «Яндекс-учебника». Гости приобрели практический опыт, в ходе стажировки узнали новую технологию «Смена рабочих зон», некоторые педагоги поддержали коллег и рассказали, что применяют в работе образовательную платформу «Яндекс-учебник».</w:t>
      </w:r>
    </w:p>
    <w:p w:rsidR="00A63204" w:rsidRPr="0019772E" w:rsidRDefault="0019462D" w:rsidP="00364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Оживлённым было выступление педагогов-психологов. Екатерина Игоревна Молокоедова, педагог-психолог, представила доклад «</w:t>
      </w:r>
      <w:r w:rsidRPr="0019462D">
        <w:rPr>
          <w:rFonts w:ascii="Times New Roman" w:eastAsia="Times New Roman" w:hAnsi="Times New Roman" w:cs="Times New Roman"/>
          <w:sz w:val="28"/>
          <w:szCs w:val="28"/>
        </w:rPr>
        <w:t>Мониторинг жизненных компетенций.</w:t>
      </w:r>
      <w:r w:rsidRPr="001946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9462D">
        <w:rPr>
          <w:rFonts w:ascii="Times New Roman" w:eastAsia="Times New Roman" w:hAnsi="Times New Roman" w:cs="Times New Roman"/>
          <w:sz w:val="28"/>
          <w:szCs w:val="28"/>
        </w:rPr>
        <w:t>Диагностика и отслеживание динамики развития жизненных компетенций</w:t>
      </w:r>
      <w:r w:rsidR="00027F0B">
        <w:rPr>
          <w:rFonts w:ascii="Times New Roman" w:eastAsia="Times New Roman" w:hAnsi="Times New Roman" w:cs="Times New Roman"/>
          <w:sz w:val="28"/>
          <w:szCs w:val="28"/>
        </w:rPr>
        <w:t xml:space="preserve"> у учащихся </w:t>
      </w:r>
      <w:r>
        <w:rPr>
          <w:rFonts w:ascii="Times New Roman" w:eastAsia="Times New Roman" w:hAnsi="Times New Roman" w:cs="Times New Roman"/>
          <w:sz w:val="28"/>
          <w:szCs w:val="28"/>
        </w:rPr>
        <w:t>5-7 класс</w:t>
      </w:r>
      <w:r w:rsidR="00027F0B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Наталия Анатольевна Емельянова, педагог-психолог, рассказала о проведении диагностики и отслеживании динамики жизненных компетенций младших школьников. Именно, в начальной школе закладывается база и формируются жизненные компетенции. Совместно с педагогом-психологом, Старосек Оксаной Павловной, Наталия Анатольевна разработали карту оценки жизненных компетенций младших школьников, начали апробацию. Коллеги заинтересовались наработками по данной теме. Было много вопросов. Педагоги-психологи изучили несколько систем оценки достижений обучающихся с задержкой психического развития. Показатель динамики </w:t>
      </w:r>
      <w:r w:rsidR="0019772E">
        <w:rPr>
          <w:rFonts w:ascii="Times New Roman" w:eastAsia="Times New Roman" w:hAnsi="Times New Roman" w:cs="Times New Roman"/>
          <w:sz w:val="28"/>
          <w:szCs w:val="28"/>
        </w:rPr>
        <w:t>и оценка продвижени</w:t>
      </w:r>
      <w:r w:rsidR="00027F0B">
        <w:rPr>
          <w:rFonts w:ascii="Times New Roman" w:eastAsia="Times New Roman" w:hAnsi="Times New Roman" w:cs="Times New Roman"/>
          <w:sz w:val="28"/>
          <w:szCs w:val="28"/>
        </w:rPr>
        <w:t>я ребёнка в овладении социальными</w:t>
      </w:r>
      <w:r w:rsidR="0019772E">
        <w:rPr>
          <w:rFonts w:ascii="Times New Roman" w:eastAsia="Times New Roman" w:hAnsi="Times New Roman" w:cs="Times New Roman"/>
          <w:sz w:val="28"/>
          <w:szCs w:val="28"/>
        </w:rPr>
        <w:t xml:space="preserve"> (жизненн</w:t>
      </w:r>
      <w:r w:rsidR="00027F0B">
        <w:rPr>
          <w:rFonts w:ascii="Times New Roman" w:eastAsia="Times New Roman" w:hAnsi="Times New Roman" w:cs="Times New Roman"/>
          <w:sz w:val="28"/>
          <w:szCs w:val="28"/>
        </w:rPr>
        <w:t>ыми</w:t>
      </w:r>
      <w:r w:rsidR="0019772E">
        <w:rPr>
          <w:rFonts w:ascii="Times New Roman" w:eastAsia="Times New Roman" w:hAnsi="Times New Roman" w:cs="Times New Roman"/>
          <w:sz w:val="28"/>
          <w:szCs w:val="28"/>
        </w:rPr>
        <w:t>)</w:t>
      </w:r>
      <w:r w:rsidR="00027F0B">
        <w:rPr>
          <w:rFonts w:ascii="Times New Roman" w:eastAsia="Times New Roman" w:hAnsi="Times New Roman" w:cs="Times New Roman"/>
          <w:sz w:val="28"/>
          <w:szCs w:val="28"/>
        </w:rPr>
        <w:t xml:space="preserve"> компетенциями актуально, в связи с введением ФАОП.</w:t>
      </w:r>
      <w:r w:rsidR="00197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4950" w:rsidRPr="00364950">
        <w:rPr>
          <w:rFonts w:ascii="Times New Roman" w:hAnsi="Times New Roman" w:cs="Times New Roman"/>
          <w:sz w:val="28"/>
          <w:szCs w:val="28"/>
        </w:rPr>
        <w:t>Результаты освоения программы коррекционной работы отражают сформированность социальных (жизненных) компетенций, необходимых для решения практико-ориентированных задач и обеспечивающих становл</w:t>
      </w:r>
      <w:r w:rsidR="00364950">
        <w:rPr>
          <w:rFonts w:ascii="Times New Roman" w:hAnsi="Times New Roman" w:cs="Times New Roman"/>
          <w:sz w:val="28"/>
          <w:szCs w:val="28"/>
        </w:rPr>
        <w:t xml:space="preserve">ение социальных отношений </w:t>
      </w:r>
      <w:r w:rsidR="00364950" w:rsidRPr="00364950">
        <w:rPr>
          <w:rFonts w:ascii="Times New Roman" w:hAnsi="Times New Roman" w:cs="Times New Roman"/>
          <w:sz w:val="28"/>
          <w:szCs w:val="28"/>
        </w:rPr>
        <w:t>обучающихся с ЗПР в различных средах</w:t>
      </w:r>
      <w:r w:rsidR="00364950">
        <w:rPr>
          <w:rFonts w:ascii="Times New Roman" w:hAnsi="Times New Roman" w:cs="Times New Roman"/>
          <w:sz w:val="28"/>
          <w:szCs w:val="28"/>
        </w:rPr>
        <w:t xml:space="preserve">. </w:t>
      </w:r>
      <w:r w:rsidR="0019772E">
        <w:rPr>
          <w:rFonts w:ascii="Times New Roman" w:eastAsia="Times New Roman" w:hAnsi="Times New Roman" w:cs="Times New Roman"/>
          <w:sz w:val="28"/>
          <w:szCs w:val="28"/>
        </w:rPr>
        <w:t>Для оценки продвижения детей с задержкой психического развития в овладении социальными (жизненными) компетенциями используют метод экспертной оценки. Также педагоги собирают портфолио (электронное в комплексной автоматизированной системе – «Сетевой город»). Работа по мониторингу социальных (жизненных) компетенций будет продолжена. Слушатели отметили значимость, трудоёмкость исследования.</w:t>
      </w:r>
    </w:p>
    <w:p w:rsidR="00FB57A4" w:rsidRPr="00FB57A4" w:rsidRDefault="00FB57A4" w:rsidP="00364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A4">
        <w:rPr>
          <w:rFonts w:ascii="Times New Roman" w:hAnsi="Times New Roman" w:cs="Times New Roman"/>
          <w:sz w:val="28"/>
          <w:szCs w:val="28"/>
        </w:rPr>
        <w:t xml:space="preserve">Активное участие в организации и проведении стажировки принимала директор МБОУ «Тогурская СОШ им. С.В. Маслова» - Олеся Андреевна Пшеничникова. </w:t>
      </w:r>
      <w:r>
        <w:rPr>
          <w:rFonts w:ascii="Times New Roman" w:hAnsi="Times New Roman" w:cs="Times New Roman"/>
          <w:sz w:val="28"/>
          <w:szCs w:val="28"/>
        </w:rPr>
        <w:t>Курировала работу площадки начальник отдела развития образования – Надежда Владимировна Чернова.</w:t>
      </w:r>
    </w:p>
    <w:p w:rsidR="00197F3F" w:rsidRPr="00197F3F" w:rsidRDefault="00197F3F" w:rsidP="00197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3F">
        <w:rPr>
          <w:rFonts w:ascii="Times New Roman" w:hAnsi="Times New Roman" w:cs="Times New Roman"/>
          <w:sz w:val="28"/>
          <w:szCs w:val="28"/>
        </w:rPr>
        <w:t>В результате стажировки слушатели овладели</w:t>
      </w:r>
      <w:r w:rsidR="00B71F60">
        <w:rPr>
          <w:rFonts w:ascii="Times New Roman" w:hAnsi="Times New Roman" w:cs="Times New Roman"/>
          <w:sz w:val="28"/>
          <w:szCs w:val="28"/>
        </w:rPr>
        <w:t xml:space="preserve"> профессиональными знаниями </w:t>
      </w:r>
      <w:r w:rsidRPr="00197F3F">
        <w:rPr>
          <w:rFonts w:ascii="Times New Roman" w:hAnsi="Times New Roman" w:cs="Times New Roman"/>
          <w:sz w:val="28"/>
          <w:szCs w:val="28"/>
        </w:rPr>
        <w:t xml:space="preserve">об особенностях организации работы по </w:t>
      </w:r>
      <w:r w:rsidR="00B71F60">
        <w:rPr>
          <w:rFonts w:ascii="Times New Roman" w:hAnsi="Times New Roman" w:cs="Times New Roman"/>
          <w:sz w:val="28"/>
          <w:szCs w:val="28"/>
        </w:rPr>
        <w:t>развитию</w:t>
      </w:r>
      <w:r w:rsidRPr="00197F3F">
        <w:rPr>
          <w:rFonts w:ascii="Times New Roman" w:hAnsi="Times New Roman" w:cs="Times New Roman"/>
          <w:sz w:val="28"/>
          <w:szCs w:val="28"/>
        </w:rPr>
        <w:t xml:space="preserve"> жизненных компетенций у детей с задержкой психического развития на различных уроках и внеурочных занятиях</w:t>
      </w:r>
      <w:r w:rsidR="00B71F60">
        <w:rPr>
          <w:rFonts w:ascii="Times New Roman" w:hAnsi="Times New Roman" w:cs="Times New Roman"/>
          <w:sz w:val="28"/>
          <w:szCs w:val="28"/>
        </w:rPr>
        <w:t xml:space="preserve">. Узнали </w:t>
      </w:r>
      <w:r w:rsidRPr="00197F3F">
        <w:rPr>
          <w:rFonts w:ascii="Times New Roman" w:hAnsi="Times New Roman" w:cs="Times New Roman"/>
          <w:sz w:val="28"/>
          <w:szCs w:val="28"/>
        </w:rPr>
        <w:t>об эффективных формах работы, методах и приёмах</w:t>
      </w:r>
      <w:r w:rsidR="00B71F60">
        <w:rPr>
          <w:rFonts w:ascii="Times New Roman" w:hAnsi="Times New Roman" w:cs="Times New Roman"/>
          <w:sz w:val="28"/>
          <w:szCs w:val="28"/>
        </w:rPr>
        <w:t xml:space="preserve"> развит</w:t>
      </w:r>
      <w:r w:rsidRPr="00197F3F">
        <w:rPr>
          <w:rFonts w:ascii="Times New Roman" w:hAnsi="Times New Roman" w:cs="Times New Roman"/>
          <w:sz w:val="28"/>
          <w:szCs w:val="28"/>
        </w:rPr>
        <w:t xml:space="preserve">ия жизненных компетенций у детей </w:t>
      </w:r>
      <w:r w:rsidR="00B71F60">
        <w:rPr>
          <w:rFonts w:ascii="Times New Roman" w:hAnsi="Times New Roman" w:cs="Times New Roman"/>
          <w:sz w:val="28"/>
          <w:szCs w:val="28"/>
        </w:rPr>
        <w:t xml:space="preserve">и </w:t>
      </w:r>
      <w:r w:rsidRPr="00197F3F">
        <w:rPr>
          <w:rFonts w:ascii="Times New Roman" w:hAnsi="Times New Roman" w:cs="Times New Roman"/>
          <w:sz w:val="28"/>
          <w:szCs w:val="28"/>
        </w:rPr>
        <w:t>об особенностях планирования и ведения индивидуальных карт оценки уровня сформированности жизненных компетенций.</w:t>
      </w:r>
    </w:p>
    <w:p w:rsidR="00197F3F" w:rsidRPr="00197F3F" w:rsidRDefault="00197F3F" w:rsidP="00197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3F">
        <w:rPr>
          <w:rFonts w:ascii="Times New Roman" w:hAnsi="Times New Roman" w:cs="Times New Roman"/>
          <w:sz w:val="28"/>
          <w:szCs w:val="28"/>
        </w:rPr>
        <w:lastRenderedPageBreak/>
        <w:t>В работе стажировки приняли уч</w:t>
      </w:r>
      <w:r w:rsidR="00B71F60">
        <w:rPr>
          <w:rFonts w:ascii="Times New Roman" w:hAnsi="Times New Roman" w:cs="Times New Roman"/>
          <w:sz w:val="28"/>
          <w:szCs w:val="28"/>
        </w:rPr>
        <w:t xml:space="preserve">астие педагогические работники </w:t>
      </w:r>
      <w:r w:rsidRPr="00197F3F">
        <w:rPr>
          <w:rFonts w:ascii="Times New Roman" w:hAnsi="Times New Roman" w:cs="Times New Roman"/>
          <w:sz w:val="28"/>
          <w:szCs w:val="28"/>
        </w:rPr>
        <w:t>Колпашевского района из них</w:t>
      </w:r>
      <w:r w:rsidR="00B71F60">
        <w:rPr>
          <w:rFonts w:ascii="Times New Roman" w:hAnsi="Times New Roman" w:cs="Times New Roman"/>
          <w:sz w:val="28"/>
          <w:szCs w:val="28"/>
        </w:rPr>
        <w:t xml:space="preserve"> 10 </w:t>
      </w:r>
      <w:r w:rsidRPr="00197F3F">
        <w:rPr>
          <w:rFonts w:ascii="Times New Roman" w:hAnsi="Times New Roman" w:cs="Times New Roman"/>
          <w:sz w:val="28"/>
          <w:szCs w:val="28"/>
        </w:rPr>
        <w:t>педагог</w:t>
      </w:r>
      <w:r w:rsidR="00B71F60">
        <w:rPr>
          <w:rFonts w:ascii="Times New Roman" w:hAnsi="Times New Roman" w:cs="Times New Roman"/>
          <w:sz w:val="28"/>
          <w:szCs w:val="28"/>
        </w:rPr>
        <w:t>ов-психологов, 8 учителей-логопедов, один учитель дефектолог, 7 педагогов дополнительного образования, 3 социальных педагога, 3 студента третьего курса 32 учителя и по одному человеку: воспитатель детского дома, педагог-организатор, преподаватель КСПК.</w:t>
      </w:r>
    </w:p>
    <w:p w:rsidR="00DF44A0" w:rsidRPr="00197F3F" w:rsidRDefault="009466E8" w:rsidP="009466E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Глазова, руководитель стажировочной площадки</w:t>
      </w:r>
    </w:p>
    <w:sectPr w:rsidR="00DF44A0" w:rsidRPr="00197F3F" w:rsidSect="009466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141A7"/>
    <w:multiLevelType w:val="hybridMultilevel"/>
    <w:tmpl w:val="EEF007F4"/>
    <w:lvl w:ilvl="0" w:tplc="3DF08F76">
      <w:start w:val="1"/>
      <w:numFmt w:val="bullet"/>
      <w:lvlText w:val="­"/>
      <w:lvlJc w:val="left"/>
      <w:pPr>
        <w:ind w:left="270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3F"/>
    <w:rsid w:val="00027F0B"/>
    <w:rsid w:val="000E5A2E"/>
    <w:rsid w:val="0019462D"/>
    <w:rsid w:val="00196816"/>
    <w:rsid w:val="0019772E"/>
    <w:rsid w:val="00197F3F"/>
    <w:rsid w:val="00254F99"/>
    <w:rsid w:val="00290576"/>
    <w:rsid w:val="002C4046"/>
    <w:rsid w:val="00364950"/>
    <w:rsid w:val="00467B1D"/>
    <w:rsid w:val="004E0B33"/>
    <w:rsid w:val="00542EE1"/>
    <w:rsid w:val="005D698A"/>
    <w:rsid w:val="00621F5B"/>
    <w:rsid w:val="006362E4"/>
    <w:rsid w:val="00652262"/>
    <w:rsid w:val="006968D5"/>
    <w:rsid w:val="007776F2"/>
    <w:rsid w:val="00794E80"/>
    <w:rsid w:val="0086263B"/>
    <w:rsid w:val="008B5CCE"/>
    <w:rsid w:val="009243E9"/>
    <w:rsid w:val="00925B4A"/>
    <w:rsid w:val="009466E8"/>
    <w:rsid w:val="009B326A"/>
    <w:rsid w:val="009C152A"/>
    <w:rsid w:val="009C23A7"/>
    <w:rsid w:val="009D04CC"/>
    <w:rsid w:val="009F02EF"/>
    <w:rsid w:val="00A30A9E"/>
    <w:rsid w:val="00A557FD"/>
    <w:rsid w:val="00A63204"/>
    <w:rsid w:val="00B71F60"/>
    <w:rsid w:val="00BB5851"/>
    <w:rsid w:val="00C76F57"/>
    <w:rsid w:val="00CC32C5"/>
    <w:rsid w:val="00CD099E"/>
    <w:rsid w:val="00CE542B"/>
    <w:rsid w:val="00CF3353"/>
    <w:rsid w:val="00D8007C"/>
    <w:rsid w:val="00D80C99"/>
    <w:rsid w:val="00DB7C08"/>
    <w:rsid w:val="00DF44A0"/>
    <w:rsid w:val="00E16E9C"/>
    <w:rsid w:val="00F11D17"/>
    <w:rsid w:val="00F24EFE"/>
    <w:rsid w:val="00F517C7"/>
    <w:rsid w:val="00F8106A"/>
    <w:rsid w:val="00FB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F3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33c13">
    <w:name w:val="c33 c13"/>
    <w:basedOn w:val="a"/>
    <w:rsid w:val="0019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33">
    <w:name w:val="c13 c33"/>
    <w:basedOn w:val="a"/>
    <w:rsid w:val="0019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97F3F"/>
  </w:style>
  <w:style w:type="character" w:customStyle="1" w:styleId="c6c12">
    <w:name w:val="c6 c12"/>
    <w:basedOn w:val="a0"/>
    <w:rsid w:val="00197F3F"/>
  </w:style>
  <w:style w:type="paragraph" w:customStyle="1" w:styleId="c18">
    <w:name w:val="c18"/>
    <w:basedOn w:val="a"/>
    <w:rsid w:val="00F1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11D17"/>
  </w:style>
  <w:style w:type="character" w:customStyle="1" w:styleId="c5">
    <w:name w:val="c5"/>
    <w:basedOn w:val="a0"/>
    <w:rsid w:val="00F11D17"/>
  </w:style>
  <w:style w:type="character" w:customStyle="1" w:styleId="c2">
    <w:name w:val="c2"/>
    <w:basedOn w:val="a0"/>
    <w:rsid w:val="00F11D17"/>
  </w:style>
  <w:style w:type="paragraph" w:styleId="a4">
    <w:name w:val="Balloon Text"/>
    <w:basedOn w:val="a"/>
    <w:link w:val="a5"/>
    <w:uiPriority w:val="99"/>
    <w:semiHidden/>
    <w:unhideWhenUsed/>
    <w:rsid w:val="0077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F2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F3F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33c13">
    <w:name w:val="c33 c13"/>
    <w:basedOn w:val="a"/>
    <w:rsid w:val="0019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33">
    <w:name w:val="c13 c33"/>
    <w:basedOn w:val="a"/>
    <w:rsid w:val="0019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97F3F"/>
  </w:style>
  <w:style w:type="character" w:customStyle="1" w:styleId="c6c12">
    <w:name w:val="c6 c12"/>
    <w:basedOn w:val="a0"/>
    <w:rsid w:val="00197F3F"/>
  </w:style>
  <w:style w:type="paragraph" w:customStyle="1" w:styleId="c18">
    <w:name w:val="c18"/>
    <w:basedOn w:val="a"/>
    <w:rsid w:val="00F1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11D17"/>
  </w:style>
  <w:style w:type="character" w:customStyle="1" w:styleId="c5">
    <w:name w:val="c5"/>
    <w:basedOn w:val="a0"/>
    <w:rsid w:val="00F11D17"/>
  </w:style>
  <w:style w:type="character" w:customStyle="1" w:styleId="c2">
    <w:name w:val="c2"/>
    <w:basedOn w:val="a0"/>
    <w:rsid w:val="00F11D17"/>
  </w:style>
  <w:style w:type="paragraph" w:styleId="a4">
    <w:name w:val="Balloon Text"/>
    <w:basedOn w:val="a"/>
    <w:link w:val="a5"/>
    <w:uiPriority w:val="99"/>
    <w:semiHidden/>
    <w:unhideWhenUsed/>
    <w:rsid w:val="00777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752C-0CAD-45A4-86BB-E0A8DD91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Валиев Сергей</cp:lastModifiedBy>
  <cp:revision>2</cp:revision>
  <cp:lastPrinted>2023-11-30T07:26:00Z</cp:lastPrinted>
  <dcterms:created xsi:type="dcterms:W3CDTF">2023-12-01T07:12:00Z</dcterms:created>
  <dcterms:modified xsi:type="dcterms:W3CDTF">2023-12-01T07:12:00Z</dcterms:modified>
</cp:coreProperties>
</file>