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FD0" w:rsidRPr="00DF1FD0" w:rsidRDefault="00DF1FD0" w:rsidP="00880E3C">
      <w:pPr>
        <w:suppressAutoHyphens/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1FD0">
        <w:rPr>
          <w:rFonts w:ascii="Times New Roman" w:eastAsia="Calibri" w:hAnsi="Times New Roman" w:cs="Times New Roman"/>
          <w:b/>
          <w:sz w:val="28"/>
          <w:szCs w:val="28"/>
        </w:rPr>
        <w:t xml:space="preserve">План мероприятий на </w:t>
      </w:r>
      <w:bookmarkStart w:id="0" w:name="_GoBack"/>
      <w:bookmarkEnd w:id="0"/>
      <w:r w:rsidRPr="00DF1FD0">
        <w:rPr>
          <w:rFonts w:ascii="Times New Roman" w:eastAsia="Calibri" w:hAnsi="Times New Roman" w:cs="Times New Roman"/>
          <w:b/>
          <w:sz w:val="28"/>
          <w:szCs w:val="28"/>
        </w:rPr>
        <w:t>2022 - 2023 уч.год. МБОУ Тогурская СОШ им.С.В,Маслова</w:t>
      </w:r>
    </w:p>
    <w:p w:rsidR="00DF1FD0" w:rsidRPr="00DF1FD0" w:rsidRDefault="00DF1FD0" w:rsidP="00DF1FD0">
      <w:pPr>
        <w:suppressAutoHyphens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9257" w:type="dxa"/>
        <w:tblLayout w:type="fixed"/>
        <w:tblLook w:val="01E0" w:firstRow="1" w:lastRow="1" w:firstColumn="1" w:lastColumn="1" w:noHBand="0" w:noVBand="0"/>
      </w:tblPr>
      <w:tblGrid>
        <w:gridCol w:w="704"/>
        <w:gridCol w:w="4567"/>
        <w:gridCol w:w="1761"/>
        <w:gridCol w:w="2225"/>
      </w:tblGrid>
      <w:tr w:rsidR="00DF1FD0" w:rsidRPr="00DF1FD0" w:rsidTr="005B0755">
        <w:trPr>
          <w:trHeight w:val="433"/>
        </w:trPr>
        <w:tc>
          <w:tcPr>
            <w:tcW w:w="704" w:type="dxa"/>
          </w:tcPr>
          <w:p w:rsidR="00DF1FD0" w:rsidRPr="008C05AE" w:rsidRDefault="00DF1FD0" w:rsidP="00DF1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5AE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4567" w:type="dxa"/>
          </w:tcPr>
          <w:p w:rsidR="00DF1FD0" w:rsidRPr="00DF1FD0" w:rsidRDefault="00DF1FD0" w:rsidP="00DF1F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1FD0">
              <w:rPr>
                <w:rFonts w:ascii="Times New Roman" w:hAnsi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1761" w:type="dxa"/>
          </w:tcPr>
          <w:p w:rsidR="00DF1FD0" w:rsidRPr="00DF1FD0" w:rsidRDefault="00DF1FD0" w:rsidP="00DF1F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1FD0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25" w:type="dxa"/>
          </w:tcPr>
          <w:p w:rsidR="00DF1FD0" w:rsidRPr="00DF1FD0" w:rsidRDefault="00DF1FD0" w:rsidP="00DF1F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1FD0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F1FD0" w:rsidRPr="00DF1FD0" w:rsidTr="005B0755">
        <w:trPr>
          <w:trHeight w:val="269"/>
        </w:trPr>
        <w:tc>
          <w:tcPr>
            <w:tcW w:w="704" w:type="dxa"/>
          </w:tcPr>
          <w:p w:rsidR="00DF1FD0" w:rsidRPr="00340A72" w:rsidRDefault="00DF1FD0" w:rsidP="00DF1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A7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567" w:type="dxa"/>
          </w:tcPr>
          <w:p w:rsidR="00DF1FD0" w:rsidRPr="00DF1FD0" w:rsidRDefault="00DF1FD0" w:rsidP="00DF1FD0">
            <w:pPr>
              <w:rPr>
                <w:rFonts w:ascii="Times New Roman" w:hAnsi="Times New Roman"/>
                <w:sz w:val="28"/>
                <w:szCs w:val="28"/>
              </w:rPr>
            </w:pPr>
            <w:r w:rsidRPr="00DF1FD0">
              <w:rPr>
                <w:rFonts w:ascii="Times New Roman" w:hAnsi="Times New Roman"/>
                <w:sz w:val="28"/>
                <w:szCs w:val="28"/>
              </w:rPr>
              <w:t>Фотоконкурс «Дары осени»</w:t>
            </w:r>
          </w:p>
        </w:tc>
        <w:tc>
          <w:tcPr>
            <w:tcW w:w="1761" w:type="dxa"/>
          </w:tcPr>
          <w:p w:rsidR="00DF1FD0" w:rsidRPr="00DF1FD0" w:rsidRDefault="00DF1FD0" w:rsidP="00DF1FD0">
            <w:pPr>
              <w:rPr>
                <w:rFonts w:ascii="Times New Roman" w:hAnsi="Times New Roman"/>
                <w:sz w:val="28"/>
                <w:szCs w:val="28"/>
              </w:rPr>
            </w:pPr>
            <w:r w:rsidRPr="00DF1FD0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225" w:type="dxa"/>
          </w:tcPr>
          <w:p w:rsidR="00DF1FD0" w:rsidRPr="00DF1FD0" w:rsidRDefault="00DF1FD0" w:rsidP="00DF1FD0">
            <w:pPr>
              <w:rPr>
                <w:rFonts w:ascii="Times New Roman" w:hAnsi="Times New Roman"/>
                <w:sz w:val="28"/>
                <w:szCs w:val="28"/>
              </w:rPr>
            </w:pPr>
            <w:r w:rsidRPr="00DF1F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Семыкина </w:t>
            </w:r>
            <w:r w:rsidRPr="00DF1FD0">
              <w:rPr>
                <w:rFonts w:ascii="Times New Roman" w:hAnsi="Times New Roman"/>
                <w:sz w:val="28"/>
                <w:szCs w:val="28"/>
              </w:rPr>
              <w:t>В.В.</w:t>
            </w:r>
          </w:p>
        </w:tc>
      </w:tr>
      <w:tr w:rsidR="00DF1FD0" w:rsidRPr="00DF1FD0" w:rsidTr="005B0755">
        <w:trPr>
          <w:trHeight w:val="273"/>
        </w:trPr>
        <w:tc>
          <w:tcPr>
            <w:tcW w:w="704" w:type="dxa"/>
          </w:tcPr>
          <w:p w:rsidR="00DF1FD0" w:rsidRPr="00340A72" w:rsidRDefault="00DF1FD0" w:rsidP="005B0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4567" w:type="dxa"/>
          </w:tcPr>
          <w:p w:rsidR="00DF1FD0" w:rsidRPr="00DF1FD0" w:rsidRDefault="00DF1FD0" w:rsidP="00DF1FD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F1FD0">
              <w:rPr>
                <w:rFonts w:ascii="Times New Roman" w:hAnsi="Times New Roman"/>
                <w:sz w:val="28"/>
                <w:szCs w:val="28"/>
              </w:rPr>
              <w:t>Выставка поделок «Дары осени»</w:t>
            </w:r>
          </w:p>
        </w:tc>
        <w:tc>
          <w:tcPr>
            <w:tcW w:w="1761" w:type="dxa"/>
          </w:tcPr>
          <w:p w:rsidR="00DF1FD0" w:rsidRPr="00DF1FD0" w:rsidRDefault="00DF1FD0" w:rsidP="00DF1FD0">
            <w:pPr>
              <w:rPr>
                <w:rFonts w:ascii="Times New Roman" w:hAnsi="Times New Roman"/>
                <w:sz w:val="28"/>
                <w:szCs w:val="28"/>
              </w:rPr>
            </w:pPr>
            <w:r w:rsidRPr="00DF1FD0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225" w:type="dxa"/>
          </w:tcPr>
          <w:p w:rsidR="00DF1FD0" w:rsidRPr="00DF1FD0" w:rsidRDefault="00DF1FD0" w:rsidP="00DF1FD0">
            <w:pPr>
              <w:rPr>
                <w:rFonts w:ascii="Times New Roman" w:hAnsi="Times New Roman"/>
                <w:sz w:val="28"/>
                <w:szCs w:val="28"/>
              </w:rPr>
            </w:pPr>
            <w:r w:rsidRPr="00DF1FD0">
              <w:rPr>
                <w:rFonts w:ascii="Times New Roman" w:hAnsi="Times New Roman"/>
                <w:sz w:val="28"/>
                <w:szCs w:val="28"/>
              </w:rPr>
              <w:t>Жернакова Д.С,</w:t>
            </w:r>
          </w:p>
        </w:tc>
      </w:tr>
      <w:tr w:rsidR="00DF1FD0" w:rsidRPr="00DF1FD0" w:rsidTr="005B0755">
        <w:trPr>
          <w:trHeight w:val="1118"/>
        </w:trPr>
        <w:tc>
          <w:tcPr>
            <w:tcW w:w="704" w:type="dxa"/>
          </w:tcPr>
          <w:p w:rsidR="00DF1FD0" w:rsidRPr="00340A72" w:rsidRDefault="00DF1FD0" w:rsidP="005B0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4567" w:type="dxa"/>
          </w:tcPr>
          <w:p w:rsidR="00DF1FD0" w:rsidRPr="00DF1FD0" w:rsidRDefault="00DF1FD0" w:rsidP="00DF1FD0">
            <w:pPr>
              <w:rPr>
                <w:rFonts w:ascii="Times New Roman" w:hAnsi="Times New Roman"/>
                <w:sz w:val="28"/>
                <w:szCs w:val="28"/>
              </w:rPr>
            </w:pPr>
            <w:r w:rsidRPr="00DF1FD0">
              <w:rPr>
                <w:rFonts w:ascii="Times New Roman" w:hAnsi="Times New Roman"/>
                <w:sz w:val="28"/>
                <w:szCs w:val="28"/>
              </w:rPr>
              <w:t xml:space="preserve">Операция «Клуб добрых сердец», посвященная Всемирному дню защиты животных. Листовки </w:t>
            </w:r>
          </w:p>
        </w:tc>
        <w:tc>
          <w:tcPr>
            <w:tcW w:w="1761" w:type="dxa"/>
          </w:tcPr>
          <w:p w:rsidR="00DF1FD0" w:rsidRPr="00DF1FD0" w:rsidRDefault="00DF1FD0" w:rsidP="00DF1FD0">
            <w:pPr>
              <w:rPr>
                <w:rFonts w:ascii="Times New Roman" w:hAnsi="Times New Roman"/>
                <w:sz w:val="28"/>
                <w:szCs w:val="28"/>
              </w:rPr>
            </w:pPr>
            <w:r w:rsidRPr="00DF1FD0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225" w:type="dxa"/>
          </w:tcPr>
          <w:p w:rsidR="00DF1FD0" w:rsidRPr="00DF1FD0" w:rsidRDefault="00DF1FD0" w:rsidP="00DF1FD0">
            <w:pPr>
              <w:rPr>
                <w:rFonts w:ascii="Times New Roman" w:hAnsi="Times New Roman"/>
                <w:sz w:val="28"/>
                <w:szCs w:val="28"/>
              </w:rPr>
            </w:pPr>
            <w:r w:rsidRPr="00DF1FD0">
              <w:rPr>
                <w:rFonts w:ascii="Times New Roman" w:hAnsi="Times New Roman"/>
                <w:sz w:val="28"/>
                <w:szCs w:val="28"/>
              </w:rPr>
              <w:t>Репникова ЛА</w:t>
            </w:r>
          </w:p>
        </w:tc>
      </w:tr>
      <w:tr w:rsidR="00DF1FD0" w:rsidRPr="00DF1FD0" w:rsidTr="005B0755">
        <w:tc>
          <w:tcPr>
            <w:tcW w:w="704" w:type="dxa"/>
          </w:tcPr>
          <w:p w:rsidR="00DF1FD0" w:rsidRPr="00340A72" w:rsidRDefault="00DF1FD0" w:rsidP="00DF1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67" w:type="dxa"/>
          </w:tcPr>
          <w:p w:rsidR="00DF1FD0" w:rsidRPr="00DF1FD0" w:rsidRDefault="00DF1FD0" w:rsidP="00DF1FD0">
            <w:pPr>
              <w:rPr>
                <w:rFonts w:ascii="Times New Roman" w:hAnsi="Times New Roman"/>
                <w:sz w:val="28"/>
                <w:szCs w:val="28"/>
              </w:rPr>
            </w:pPr>
            <w:r w:rsidRPr="00DF1FD0">
              <w:rPr>
                <w:rFonts w:ascii="Times New Roman" w:hAnsi="Times New Roman"/>
                <w:sz w:val="28"/>
                <w:szCs w:val="28"/>
              </w:rPr>
              <w:t xml:space="preserve">Акция «Чудо-островок». </w:t>
            </w:r>
            <w:r w:rsidR="002E6A49" w:rsidRPr="0019360B">
              <w:rPr>
                <w:sz w:val="26"/>
                <w:szCs w:val="28"/>
              </w:rPr>
              <w:t>Озеленение кабинетов школы</w:t>
            </w:r>
          </w:p>
        </w:tc>
        <w:tc>
          <w:tcPr>
            <w:tcW w:w="1761" w:type="dxa"/>
          </w:tcPr>
          <w:p w:rsidR="00DF1FD0" w:rsidRPr="00DF1FD0" w:rsidRDefault="00DF1FD0" w:rsidP="00DF1FD0">
            <w:pPr>
              <w:rPr>
                <w:rFonts w:ascii="Times New Roman" w:hAnsi="Times New Roman"/>
                <w:sz w:val="28"/>
                <w:szCs w:val="28"/>
              </w:rPr>
            </w:pPr>
            <w:r w:rsidRPr="00DF1FD0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25" w:type="dxa"/>
          </w:tcPr>
          <w:p w:rsidR="00DF1FD0" w:rsidRPr="00DF1FD0" w:rsidRDefault="00DF1FD0" w:rsidP="00DF1FD0">
            <w:pPr>
              <w:rPr>
                <w:rFonts w:ascii="Times New Roman" w:hAnsi="Times New Roman"/>
                <w:sz w:val="28"/>
                <w:szCs w:val="28"/>
              </w:rPr>
            </w:pPr>
            <w:r w:rsidRPr="00DF1FD0">
              <w:rPr>
                <w:rFonts w:ascii="Times New Roman" w:hAnsi="Times New Roman"/>
                <w:sz w:val="28"/>
                <w:szCs w:val="28"/>
              </w:rPr>
              <w:t>МО биологии</w:t>
            </w:r>
            <w:r w:rsidR="00AB40F1">
              <w:rPr>
                <w:rFonts w:ascii="Times New Roman" w:hAnsi="Times New Roman"/>
                <w:sz w:val="28"/>
                <w:szCs w:val="28"/>
              </w:rPr>
              <w:t>, педагоги школы</w:t>
            </w:r>
          </w:p>
        </w:tc>
      </w:tr>
      <w:tr w:rsidR="00DF1FD0" w:rsidRPr="00DF1FD0" w:rsidTr="005B0755">
        <w:tc>
          <w:tcPr>
            <w:tcW w:w="704" w:type="dxa"/>
          </w:tcPr>
          <w:p w:rsidR="00DF1FD0" w:rsidRPr="00340A72" w:rsidRDefault="005B0755" w:rsidP="00DF1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F1F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67" w:type="dxa"/>
          </w:tcPr>
          <w:p w:rsidR="00DF1FD0" w:rsidRPr="00DF1FD0" w:rsidRDefault="00DF1FD0" w:rsidP="00DF1FD0">
            <w:pPr>
              <w:rPr>
                <w:rFonts w:ascii="Times New Roman" w:hAnsi="Times New Roman"/>
                <w:sz w:val="28"/>
                <w:szCs w:val="28"/>
              </w:rPr>
            </w:pPr>
            <w:r w:rsidRPr="00DF1FD0">
              <w:rPr>
                <w:rFonts w:ascii="Times New Roman" w:hAnsi="Times New Roman"/>
                <w:sz w:val="28"/>
                <w:szCs w:val="28"/>
              </w:rPr>
              <w:t>Всероссийский «Экодиктант»</w:t>
            </w:r>
          </w:p>
        </w:tc>
        <w:tc>
          <w:tcPr>
            <w:tcW w:w="1761" w:type="dxa"/>
          </w:tcPr>
          <w:p w:rsidR="00DF1FD0" w:rsidRPr="00DF1FD0" w:rsidRDefault="00DF1FD0" w:rsidP="00DF1FD0">
            <w:pPr>
              <w:rPr>
                <w:rFonts w:ascii="Times New Roman" w:hAnsi="Times New Roman"/>
                <w:sz w:val="28"/>
                <w:szCs w:val="28"/>
              </w:rPr>
            </w:pPr>
            <w:r w:rsidRPr="00DF1FD0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25" w:type="dxa"/>
          </w:tcPr>
          <w:p w:rsidR="00DF1FD0" w:rsidRPr="00DF1FD0" w:rsidRDefault="00DF1FD0" w:rsidP="00DF1FD0">
            <w:pPr>
              <w:rPr>
                <w:rFonts w:ascii="Times New Roman" w:hAnsi="Times New Roman"/>
                <w:sz w:val="28"/>
                <w:szCs w:val="28"/>
              </w:rPr>
            </w:pPr>
            <w:r w:rsidRPr="00DF1FD0">
              <w:rPr>
                <w:rFonts w:ascii="Times New Roman" w:hAnsi="Times New Roman"/>
                <w:sz w:val="28"/>
                <w:szCs w:val="28"/>
              </w:rPr>
              <w:t xml:space="preserve">Путилова И.Ю., Трифонова О.Ю,, Зинова О.Г., </w:t>
            </w:r>
          </w:p>
        </w:tc>
      </w:tr>
      <w:tr w:rsidR="00DF1FD0" w:rsidRPr="00DF1FD0" w:rsidTr="005B0755">
        <w:tc>
          <w:tcPr>
            <w:tcW w:w="704" w:type="dxa"/>
          </w:tcPr>
          <w:p w:rsidR="00DF1FD0" w:rsidRPr="008C05AE" w:rsidRDefault="00DF1FD0" w:rsidP="00DF1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FD0" w:rsidRPr="008C05AE" w:rsidRDefault="00DF1FD0" w:rsidP="00DF1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AE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F1FD0" w:rsidRPr="008C05AE" w:rsidRDefault="00DF1FD0" w:rsidP="00DF1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DF1FD0" w:rsidRPr="00DF1FD0" w:rsidRDefault="00DF1FD0" w:rsidP="00DF1FD0">
            <w:pPr>
              <w:rPr>
                <w:rFonts w:ascii="Times New Roman" w:hAnsi="Times New Roman"/>
                <w:sz w:val="28"/>
                <w:szCs w:val="28"/>
              </w:rPr>
            </w:pPr>
            <w:r w:rsidRPr="00DF1FD0">
              <w:rPr>
                <w:rFonts w:ascii="Times New Roman" w:hAnsi="Times New Roman"/>
                <w:sz w:val="28"/>
                <w:szCs w:val="28"/>
              </w:rPr>
              <w:t>Акция «Птицы»: Листовки, Кормушки , «Домик для птицы»</w:t>
            </w:r>
          </w:p>
        </w:tc>
        <w:tc>
          <w:tcPr>
            <w:tcW w:w="1761" w:type="dxa"/>
          </w:tcPr>
          <w:p w:rsidR="00DF1FD0" w:rsidRPr="00DF1FD0" w:rsidRDefault="00DF1FD0" w:rsidP="00DF1FD0">
            <w:pPr>
              <w:rPr>
                <w:rFonts w:ascii="Times New Roman" w:hAnsi="Times New Roman"/>
                <w:sz w:val="28"/>
                <w:szCs w:val="28"/>
              </w:rPr>
            </w:pPr>
            <w:r w:rsidRPr="00DF1FD0">
              <w:rPr>
                <w:rFonts w:ascii="Times New Roman" w:hAnsi="Times New Roman"/>
                <w:sz w:val="28"/>
                <w:szCs w:val="28"/>
              </w:rPr>
              <w:t>октябрь-март</w:t>
            </w:r>
          </w:p>
        </w:tc>
        <w:tc>
          <w:tcPr>
            <w:tcW w:w="2225" w:type="dxa"/>
          </w:tcPr>
          <w:p w:rsidR="00DF1FD0" w:rsidRPr="00DF1FD0" w:rsidRDefault="00DF1FD0" w:rsidP="002B2B12">
            <w:pPr>
              <w:rPr>
                <w:rFonts w:ascii="Times New Roman" w:hAnsi="Times New Roman"/>
                <w:sz w:val="28"/>
                <w:szCs w:val="28"/>
              </w:rPr>
            </w:pPr>
            <w:r w:rsidRPr="00DF1FD0">
              <w:rPr>
                <w:rFonts w:ascii="Times New Roman" w:hAnsi="Times New Roman"/>
                <w:sz w:val="28"/>
                <w:szCs w:val="28"/>
              </w:rPr>
              <w:t xml:space="preserve">МО технологии </w:t>
            </w:r>
          </w:p>
        </w:tc>
      </w:tr>
      <w:tr w:rsidR="00DF1FD0" w:rsidRPr="00DF1FD0" w:rsidTr="005B0755">
        <w:tc>
          <w:tcPr>
            <w:tcW w:w="704" w:type="dxa"/>
          </w:tcPr>
          <w:p w:rsidR="00DF1FD0" w:rsidRPr="008C05AE" w:rsidRDefault="00DF1FD0" w:rsidP="00DF1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A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67" w:type="dxa"/>
          </w:tcPr>
          <w:p w:rsidR="00DF1FD0" w:rsidRPr="00DF1FD0" w:rsidRDefault="00E2757F" w:rsidP="00E275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Региональный для педагогов </w:t>
            </w:r>
            <w:r w:rsidR="00DF1FD0" w:rsidRPr="00DF1FD0">
              <w:rPr>
                <w:rFonts w:ascii="Times New Roman" w:hAnsi="Times New Roman"/>
                <w:color w:val="000000"/>
                <w:sz w:val="28"/>
                <w:szCs w:val="28"/>
              </w:rPr>
              <w:t>статья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F1FD0" w:rsidRPr="00DF1F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 опыта работы "Экологизация образования с использованием Цифровой Образовательной Среды" </w:t>
            </w:r>
          </w:p>
        </w:tc>
        <w:tc>
          <w:tcPr>
            <w:tcW w:w="1761" w:type="dxa"/>
          </w:tcPr>
          <w:p w:rsidR="00DF1FD0" w:rsidRPr="00DF1FD0" w:rsidRDefault="00DF1FD0" w:rsidP="00DF1FD0">
            <w:pPr>
              <w:rPr>
                <w:rFonts w:ascii="Times New Roman" w:hAnsi="Times New Roman"/>
                <w:sz w:val="28"/>
                <w:szCs w:val="28"/>
              </w:rPr>
            </w:pPr>
            <w:r w:rsidRPr="00DF1FD0">
              <w:rPr>
                <w:rFonts w:ascii="Times New Roman" w:hAnsi="Times New Roman"/>
                <w:sz w:val="28"/>
                <w:szCs w:val="28"/>
              </w:rPr>
              <w:t>Ноябрь - декабрь</w:t>
            </w:r>
          </w:p>
        </w:tc>
        <w:tc>
          <w:tcPr>
            <w:tcW w:w="2225" w:type="dxa"/>
          </w:tcPr>
          <w:p w:rsidR="00DF1FD0" w:rsidRPr="00DF1FD0" w:rsidRDefault="002273F3" w:rsidP="00DF1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Дьякова Т.Ф.</w:t>
            </w:r>
            <w:r w:rsidR="00DF1FD0" w:rsidRPr="00DF1FD0">
              <w:rPr>
                <w:rFonts w:ascii="Times New Roman" w:hAnsi="Times New Roman"/>
                <w:sz w:val="28"/>
                <w:szCs w:val="28"/>
              </w:rPr>
              <w:t xml:space="preserve"> Трифонова О.Ю</w:t>
            </w:r>
          </w:p>
        </w:tc>
      </w:tr>
      <w:tr w:rsidR="00DF1FD0" w:rsidRPr="00DF1FD0" w:rsidTr="005B0755">
        <w:trPr>
          <w:trHeight w:val="243"/>
        </w:trPr>
        <w:tc>
          <w:tcPr>
            <w:tcW w:w="704" w:type="dxa"/>
          </w:tcPr>
          <w:p w:rsidR="00DF1FD0" w:rsidRPr="008C05AE" w:rsidRDefault="00DF1FD0" w:rsidP="00DF1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67" w:type="dxa"/>
          </w:tcPr>
          <w:p w:rsidR="00DF1FD0" w:rsidRPr="00DF1FD0" w:rsidRDefault="00DF1FD0" w:rsidP="00DF1FD0">
            <w:pPr>
              <w:rPr>
                <w:rFonts w:ascii="Times New Roman" w:hAnsi="Times New Roman"/>
                <w:sz w:val="28"/>
                <w:szCs w:val="28"/>
              </w:rPr>
            </w:pPr>
            <w:r w:rsidRPr="00DF1FD0">
              <w:rPr>
                <w:rFonts w:ascii="Times New Roman" w:hAnsi="Times New Roman"/>
                <w:sz w:val="28"/>
                <w:szCs w:val="28"/>
              </w:rPr>
              <w:t>Всероссийская олимпиада школьников</w:t>
            </w:r>
          </w:p>
        </w:tc>
        <w:tc>
          <w:tcPr>
            <w:tcW w:w="1761" w:type="dxa"/>
          </w:tcPr>
          <w:p w:rsidR="00DF1FD0" w:rsidRDefault="00DF1FD0" w:rsidP="00DF1FD0">
            <w:pPr>
              <w:rPr>
                <w:rFonts w:ascii="Times New Roman" w:hAnsi="Times New Roman"/>
                <w:sz w:val="28"/>
                <w:szCs w:val="28"/>
              </w:rPr>
            </w:pPr>
            <w:r w:rsidRPr="00DF1FD0">
              <w:rPr>
                <w:rFonts w:ascii="Times New Roman" w:hAnsi="Times New Roman"/>
                <w:sz w:val="28"/>
                <w:szCs w:val="28"/>
              </w:rPr>
              <w:t>Сентябрь, ноябрь</w:t>
            </w:r>
          </w:p>
          <w:p w:rsidR="00972609" w:rsidRPr="00DF1FD0" w:rsidRDefault="00972609" w:rsidP="00DF1FD0">
            <w:pPr>
              <w:rPr>
                <w:rFonts w:ascii="Times New Roman" w:hAnsi="Times New Roman"/>
                <w:sz w:val="28"/>
                <w:szCs w:val="28"/>
              </w:rPr>
            </w:pPr>
            <w:r w:rsidRPr="00DF1FD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225" w:type="dxa"/>
          </w:tcPr>
          <w:p w:rsidR="00DF1FD0" w:rsidRPr="00DF1FD0" w:rsidRDefault="00DF1FD0" w:rsidP="00DF1FD0">
            <w:pPr>
              <w:rPr>
                <w:rFonts w:ascii="Times New Roman" w:hAnsi="Times New Roman"/>
                <w:sz w:val="28"/>
                <w:szCs w:val="28"/>
              </w:rPr>
            </w:pPr>
            <w:r w:rsidRPr="00DF1FD0">
              <w:rPr>
                <w:rFonts w:ascii="Times New Roman" w:hAnsi="Times New Roman"/>
                <w:sz w:val="28"/>
                <w:szCs w:val="28"/>
              </w:rPr>
              <w:t>Дьякова Т.Ф., Трифонова О.Ю., учителя биологии, географии.</w:t>
            </w:r>
          </w:p>
        </w:tc>
      </w:tr>
      <w:tr w:rsidR="00DF1FD0" w:rsidRPr="00DF1FD0" w:rsidTr="005B0755">
        <w:trPr>
          <w:trHeight w:val="304"/>
        </w:trPr>
        <w:tc>
          <w:tcPr>
            <w:tcW w:w="704" w:type="dxa"/>
          </w:tcPr>
          <w:p w:rsidR="00DF1FD0" w:rsidRPr="008C05AE" w:rsidRDefault="00DF1FD0" w:rsidP="00DF1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A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67" w:type="dxa"/>
          </w:tcPr>
          <w:p w:rsidR="00DF1FD0" w:rsidRPr="00DF1FD0" w:rsidRDefault="00DF1FD0" w:rsidP="00DF1FD0">
            <w:pPr>
              <w:rPr>
                <w:rFonts w:ascii="Times New Roman" w:hAnsi="Times New Roman"/>
                <w:sz w:val="28"/>
                <w:szCs w:val="28"/>
              </w:rPr>
            </w:pPr>
            <w:r w:rsidRPr="00DF1FD0">
              <w:rPr>
                <w:rFonts w:ascii="Times New Roman" w:hAnsi="Times New Roman"/>
                <w:sz w:val="28"/>
                <w:szCs w:val="28"/>
              </w:rPr>
              <w:t>«День здоровья» Соревнования по параллелям.</w:t>
            </w:r>
          </w:p>
        </w:tc>
        <w:tc>
          <w:tcPr>
            <w:tcW w:w="1761" w:type="dxa"/>
          </w:tcPr>
          <w:p w:rsidR="00DF1FD0" w:rsidRPr="00DF1FD0" w:rsidRDefault="00DF1FD0" w:rsidP="00DF1FD0">
            <w:pPr>
              <w:rPr>
                <w:rFonts w:ascii="Times New Roman" w:hAnsi="Times New Roman"/>
                <w:sz w:val="28"/>
                <w:szCs w:val="28"/>
              </w:rPr>
            </w:pPr>
            <w:r w:rsidRPr="00DF1FD0">
              <w:rPr>
                <w:rFonts w:ascii="Times New Roman" w:hAnsi="Times New Roman"/>
                <w:sz w:val="28"/>
                <w:szCs w:val="28"/>
              </w:rPr>
              <w:t>Раз в четверть</w:t>
            </w:r>
          </w:p>
        </w:tc>
        <w:tc>
          <w:tcPr>
            <w:tcW w:w="2225" w:type="dxa"/>
          </w:tcPr>
          <w:p w:rsidR="00DF1FD0" w:rsidRPr="00DF1FD0" w:rsidRDefault="00DF1FD0" w:rsidP="00DF1FD0">
            <w:pPr>
              <w:rPr>
                <w:rFonts w:ascii="Times New Roman" w:hAnsi="Times New Roman"/>
                <w:sz w:val="28"/>
                <w:szCs w:val="28"/>
              </w:rPr>
            </w:pPr>
            <w:r w:rsidRPr="00DF1FD0">
              <w:rPr>
                <w:rFonts w:ascii="Times New Roman" w:hAnsi="Times New Roman"/>
                <w:sz w:val="28"/>
                <w:szCs w:val="28"/>
              </w:rPr>
              <w:t>МО физической культуры</w:t>
            </w:r>
          </w:p>
        </w:tc>
      </w:tr>
      <w:tr w:rsidR="00DF1FD0" w:rsidRPr="00DF1FD0" w:rsidTr="005B0755">
        <w:trPr>
          <w:trHeight w:val="348"/>
        </w:trPr>
        <w:tc>
          <w:tcPr>
            <w:tcW w:w="704" w:type="dxa"/>
          </w:tcPr>
          <w:p w:rsidR="00DF1FD0" w:rsidRPr="008C05AE" w:rsidRDefault="00DF1FD0" w:rsidP="00DF1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A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67" w:type="dxa"/>
          </w:tcPr>
          <w:p w:rsidR="00DF1FD0" w:rsidRPr="00DF1FD0" w:rsidRDefault="00DF1FD0" w:rsidP="00DF1FD0">
            <w:pPr>
              <w:rPr>
                <w:rFonts w:ascii="Times New Roman" w:hAnsi="Times New Roman"/>
                <w:sz w:val="28"/>
                <w:szCs w:val="28"/>
              </w:rPr>
            </w:pPr>
            <w:r w:rsidRPr="00DF1FD0">
              <w:rPr>
                <w:rFonts w:ascii="Times New Roman" w:hAnsi="Times New Roman"/>
                <w:sz w:val="28"/>
                <w:szCs w:val="28"/>
              </w:rPr>
              <w:t>Неделя химии, биологии и экологии</w:t>
            </w:r>
          </w:p>
        </w:tc>
        <w:tc>
          <w:tcPr>
            <w:tcW w:w="1761" w:type="dxa"/>
          </w:tcPr>
          <w:p w:rsidR="00DF1FD0" w:rsidRPr="00DF1FD0" w:rsidRDefault="005738FA" w:rsidP="00DF1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  <w:r w:rsidR="00DF1FD0" w:rsidRPr="00DF1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25" w:type="dxa"/>
          </w:tcPr>
          <w:p w:rsidR="00DF1FD0" w:rsidRPr="00DF1FD0" w:rsidRDefault="00DF1FD0" w:rsidP="00DF1FD0">
            <w:pPr>
              <w:rPr>
                <w:rFonts w:ascii="Times New Roman" w:hAnsi="Times New Roman"/>
                <w:sz w:val="28"/>
                <w:szCs w:val="28"/>
              </w:rPr>
            </w:pPr>
            <w:r w:rsidRPr="00DF1FD0">
              <w:rPr>
                <w:rFonts w:ascii="Times New Roman" w:hAnsi="Times New Roman"/>
                <w:sz w:val="28"/>
                <w:szCs w:val="28"/>
              </w:rPr>
              <w:t>Примакова И.А,</w:t>
            </w:r>
          </w:p>
        </w:tc>
      </w:tr>
      <w:tr w:rsidR="00DF1FD0" w:rsidRPr="00DF1FD0" w:rsidTr="005B0755">
        <w:trPr>
          <w:trHeight w:val="567"/>
        </w:trPr>
        <w:tc>
          <w:tcPr>
            <w:tcW w:w="704" w:type="dxa"/>
          </w:tcPr>
          <w:p w:rsidR="00DF1FD0" w:rsidRPr="008C05AE" w:rsidRDefault="00DF1FD0" w:rsidP="00DF1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A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67" w:type="dxa"/>
          </w:tcPr>
          <w:p w:rsidR="00DF1FD0" w:rsidRPr="00DF1FD0" w:rsidRDefault="00DF1FD0" w:rsidP="00DF1FD0">
            <w:pPr>
              <w:rPr>
                <w:rFonts w:ascii="Times New Roman" w:hAnsi="Times New Roman"/>
                <w:sz w:val="28"/>
                <w:szCs w:val="28"/>
              </w:rPr>
            </w:pPr>
            <w:r w:rsidRPr="00DF1FD0">
              <w:rPr>
                <w:rFonts w:ascii="Times New Roman" w:hAnsi="Times New Roman"/>
                <w:sz w:val="28"/>
                <w:szCs w:val="28"/>
              </w:rPr>
              <w:t>Классные часы «Всероссийский урок. Экология и энергосбережение» «ЗОЖ и экология». «Спасем природу – спасем Родину!»</w:t>
            </w:r>
          </w:p>
        </w:tc>
        <w:tc>
          <w:tcPr>
            <w:tcW w:w="1761" w:type="dxa"/>
          </w:tcPr>
          <w:p w:rsidR="00DF1FD0" w:rsidRPr="00DF1FD0" w:rsidRDefault="00DF1FD0" w:rsidP="00DF1FD0">
            <w:pPr>
              <w:rPr>
                <w:rFonts w:ascii="Times New Roman" w:hAnsi="Times New Roman"/>
                <w:sz w:val="28"/>
                <w:szCs w:val="28"/>
              </w:rPr>
            </w:pPr>
            <w:r w:rsidRPr="00DF1FD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</w:tcPr>
          <w:p w:rsidR="00DF1FD0" w:rsidRPr="00DF1FD0" w:rsidRDefault="00DF1FD0" w:rsidP="00DF1FD0">
            <w:pPr>
              <w:rPr>
                <w:rFonts w:ascii="Times New Roman" w:hAnsi="Times New Roman"/>
                <w:sz w:val="28"/>
                <w:szCs w:val="28"/>
              </w:rPr>
            </w:pPr>
            <w:r w:rsidRPr="00DF1FD0">
              <w:rPr>
                <w:rFonts w:ascii="Times New Roman" w:hAnsi="Times New Roman"/>
                <w:sz w:val="28"/>
                <w:szCs w:val="28"/>
              </w:rPr>
              <w:t>Зинова О.Г.</w:t>
            </w:r>
          </w:p>
          <w:p w:rsidR="00DF1FD0" w:rsidRPr="00DF1FD0" w:rsidRDefault="00DF1FD0" w:rsidP="00DF1FD0">
            <w:pPr>
              <w:rPr>
                <w:rFonts w:ascii="Times New Roman" w:hAnsi="Times New Roman"/>
                <w:sz w:val="28"/>
                <w:szCs w:val="28"/>
              </w:rPr>
            </w:pPr>
            <w:r w:rsidRPr="00DF1FD0">
              <w:rPr>
                <w:rFonts w:ascii="Times New Roman" w:hAnsi="Times New Roman"/>
                <w:sz w:val="28"/>
                <w:szCs w:val="28"/>
              </w:rPr>
              <w:t>Панова М.М,</w:t>
            </w:r>
          </w:p>
        </w:tc>
      </w:tr>
      <w:tr w:rsidR="00DF1FD0" w:rsidRPr="00DF1FD0" w:rsidTr="005B0755">
        <w:tc>
          <w:tcPr>
            <w:tcW w:w="704" w:type="dxa"/>
          </w:tcPr>
          <w:p w:rsidR="00DF1FD0" w:rsidRPr="008C05AE" w:rsidRDefault="00DF1FD0" w:rsidP="00DF1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AE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567" w:type="dxa"/>
          </w:tcPr>
          <w:p w:rsidR="00DF1FD0" w:rsidRPr="00DF1FD0" w:rsidRDefault="00DF1FD0" w:rsidP="00DF1FD0">
            <w:pPr>
              <w:rPr>
                <w:rFonts w:ascii="Times New Roman" w:hAnsi="Times New Roman"/>
                <w:sz w:val="28"/>
                <w:szCs w:val="28"/>
              </w:rPr>
            </w:pPr>
            <w:r w:rsidRPr="00DF1FD0">
              <w:rPr>
                <w:rFonts w:ascii="Times New Roman" w:hAnsi="Times New Roman"/>
                <w:sz w:val="28"/>
                <w:szCs w:val="28"/>
              </w:rPr>
              <w:t>Научно-исследовательское и социальное проектирование с использованием оборудования центра Точка Роста.</w:t>
            </w:r>
          </w:p>
        </w:tc>
        <w:tc>
          <w:tcPr>
            <w:tcW w:w="1761" w:type="dxa"/>
          </w:tcPr>
          <w:p w:rsidR="00DF1FD0" w:rsidRPr="00DF1FD0" w:rsidRDefault="00DF1FD0" w:rsidP="00DF1FD0">
            <w:pPr>
              <w:rPr>
                <w:rFonts w:ascii="Times New Roman" w:hAnsi="Times New Roman"/>
                <w:sz w:val="28"/>
                <w:szCs w:val="28"/>
              </w:rPr>
            </w:pPr>
            <w:r w:rsidRPr="00DF1FD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</w:tcPr>
          <w:p w:rsidR="00DF1FD0" w:rsidRPr="00DF1FD0" w:rsidRDefault="00DF1FD0" w:rsidP="00DF1FD0">
            <w:pPr>
              <w:rPr>
                <w:rFonts w:ascii="Times New Roman" w:hAnsi="Times New Roman"/>
                <w:sz w:val="28"/>
                <w:szCs w:val="28"/>
              </w:rPr>
            </w:pPr>
            <w:r w:rsidRPr="00DF1FD0">
              <w:rPr>
                <w:rFonts w:ascii="Times New Roman" w:hAnsi="Times New Roman"/>
                <w:sz w:val="28"/>
                <w:szCs w:val="28"/>
              </w:rPr>
              <w:t>Семин А.А,, Ивченкова О.В., Трифонова О.Ю.</w:t>
            </w:r>
          </w:p>
        </w:tc>
      </w:tr>
      <w:tr w:rsidR="00DF1FD0" w:rsidRPr="00DF1FD0" w:rsidTr="005B0755">
        <w:tc>
          <w:tcPr>
            <w:tcW w:w="704" w:type="dxa"/>
          </w:tcPr>
          <w:p w:rsidR="00DF1FD0" w:rsidRPr="008C05AE" w:rsidRDefault="00DF1FD0" w:rsidP="00DF1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A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67" w:type="dxa"/>
          </w:tcPr>
          <w:p w:rsidR="00DF1FD0" w:rsidRPr="00DF1FD0" w:rsidRDefault="00DF1FD0" w:rsidP="00DF1FD0">
            <w:pPr>
              <w:rPr>
                <w:rFonts w:ascii="Times New Roman" w:hAnsi="Times New Roman"/>
                <w:sz w:val="28"/>
                <w:szCs w:val="28"/>
              </w:rPr>
            </w:pPr>
            <w:r w:rsidRPr="00DF1FD0">
              <w:rPr>
                <w:rFonts w:ascii="Times New Roman" w:hAnsi="Times New Roman"/>
                <w:sz w:val="28"/>
                <w:szCs w:val="28"/>
              </w:rPr>
              <w:t>Межрегиональная научно-практическая конференция «Непрерывное экологическое образование: проблемы, опыт, перспективы»</w:t>
            </w:r>
          </w:p>
        </w:tc>
        <w:tc>
          <w:tcPr>
            <w:tcW w:w="1761" w:type="dxa"/>
          </w:tcPr>
          <w:p w:rsidR="00DF1FD0" w:rsidRPr="00DF1FD0" w:rsidRDefault="00DF1FD0" w:rsidP="00DF1FD0">
            <w:pPr>
              <w:rPr>
                <w:rFonts w:ascii="Times New Roman" w:hAnsi="Times New Roman"/>
                <w:sz w:val="28"/>
                <w:szCs w:val="28"/>
              </w:rPr>
            </w:pPr>
            <w:r w:rsidRPr="00DF1FD0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25" w:type="dxa"/>
          </w:tcPr>
          <w:p w:rsidR="00DF1FD0" w:rsidRPr="00DF1FD0" w:rsidRDefault="002273F3" w:rsidP="00DF1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Дьякова Т.Ф.</w:t>
            </w:r>
            <w:r w:rsidR="00DF1FD0" w:rsidRPr="00DF1FD0">
              <w:rPr>
                <w:rFonts w:ascii="Times New Roman" w:hAnsi="Times New Roman"/>
                <w:sz w:val="28"/>
                <w:szCs w:val="28"/>
              </w:rPr>
              <w:t>, педагоги школы</w:t>
            </w:r>
          </w:p>
        </w:tc>
      </w:tr>
      <w:tr w:rsidR="00DF1FD0" w:rsidRPr="00DF1FD0" w:rsidTr="005B0755">
        <w:tc>
          <w:tcPr>
            <w:tcW w:w="704" w:type="dxa"/>
          </w:tcPr>
          <w:p w:rsidR="00DF1FD0" w:rsidRPr="008C05AE" w:rsidRDefault="00DF1FD0" w:rsidP="00DF1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A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67" w:type="dxa"/>
          </w:tcPr>
          <w:p w:rsidR="00DF1FD0" w:rsidRPr="00DF1FD0" w:rsidRDefault="00DF1FD0" w:rsidP="00DF1FD0">
            <w:pPr>
              <w:rPr>
                <w:rFonts w:ascii="Times New Roman" w:hAnsi="Times New Roman"/>
                <w:sz w:val="28"/>
                <w:szCs w:val="28"/>
              </w:rPr>
            </w:pPr>
            <w:r w:rsidRPr="00DF1FD0">
              <w:rPr>
                <w:rFonts w:ascii="Times New Roman" w:hAnsi="Times New Roman"/>
                <w:color w:val="000000"/>
                <w:sz w:val="28"/>
                <w:szCs w:val="28"/>
              </w:rPr>
              <w:t>Дистанционный Конкурс "Как я спасаю свою планету" детский сад, (конкурс рисунков); 1-6 классы (фото отчет); 7-11 классы (видеоролики социальная реклама).</w:t>
            </w:r>
          </w:p>
        </w:tc>
        <w:tc>
          <w:tcPr>
            <w:tcW w:w="1761" w:type="dxa"/>
          </w:tcPr>
          <w:p w:rsidR="00DF1FD0" w:rsidRPr="00DF1FD0" w:rsidRDefault="00DF1FD0" w:rsidP="00DF1FD0">
            <w:pPr>
              <w:rPr>
                <w:rFonts w:ascii="Times New Roman" w:hAnsi="Times New Roman"/>
                <w:sz w:val="28"/>
                <w:szCs w:val="28"/>
              </w:rPr>
            </w:pPr>
            <w:r w:rsidRPr="00DF1FD0">
              <w:rPr>
                <w:rFonts w:ascii="Times New Roman" w:hAnsi="Times New Roman"/>
                <w:sz w:val="28"/>
                <w:szCs w:val="28"/>
              </w:rPr>
              <w:t>Февраль-март</w:t>
            </w:r>
          </w:p>
        </w:tc>
        <w:tc>
          <w:tcPr>
            <w:tcW w:w="2225" w:type="dxa"/>
          </w:tcPr>
          <w:p w:rsidR="00DF1FD0" w:rsidRPr="00DF1FD0" w:rsidRDefault="002273F3" w:rsidP="00DF1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Дьякова Т.Ф.</w:t>
            </w:r>
            <w:r w:rsidR="00DF1FD0" w:rsidRPr="00DF1FD0">
              <w:rPr>
                <w:rFonts w:ascii="Times New Roman" w:hAnsi="Times New Roman"/>
                <w:sz w:val="28"/>
                <w:szCs w:val="28"/>
              </w:rPr>
              <w:t>,  Трифонова О.Ю,</w:t>
            </w:r>
          </w:p>
        </w:tc>
      </w:tr>
      <w:tr w:rsidR="00DF1FD0" w:rsidRPr="00DF1FD0" w:rsidTr="005B0755">
        <w:tc>
          <w:tcPr>
            <w:tcW w:w="704" w:type="dxa"/>
          </w:tcPr>
          <w:p w:rsidR="00DF1FD0" w:rsidRPr="008C05AE" w:rsidRDefault="00DF1FD0" w:rsidP="00DF1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A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67" w:type="dxa"/>
          </w:tcPr>
          <w:p w:rsidR="00DF1FD0" w:rsidRPr="00DF1FD0" w:rsidRDefault="00DF1FD0" w:rsidP="00DF1FD0">
            <w:pPr>
              <w:rPr>
                <w:rFonts w:ascii="Times New Roman" w:hAnsi="Times New Roman"/>
                <w:sz w:val="28"/>
                <w:szCs w:val="28"/>
              </w:rPr>
            </w:pPr>
            <w:r w:rsidRPr="00DF1FD0">
              <w:rPr>
                <w:rFonts w:ascii="Times New Roman" w:hAnsi="Times New Roman"/>
                <w:sz w:val="28"/>
                <w:szCs w:val="28"/>
              </w:rPr>
              <w:t>Фотоконкурс «Вот моя деревня, вот мой край родной»</w:t>
            </w:r>
          </w:p>
        </w:tc>
        <w:tc>
          <w:tcPr>
            <w:tcW w:w="1761" w:type="dxa"/>
          </w:tcPr>
          <w:p w:rsidR="00DF1FD0" w:rsidRPr="00DF1FD0" w:rsidRDefault="00DF1FD0" w:rsidP="00DF1FD0">
            <w:pPr>
              <w:rPr>
                <w:rFonts w:ascii="Times New Roman" w:hAnsi="Times New Roman"/>
                <w:sz w:val="28"/>
                <w:szCs w:val="28"/>
              </w:rPr>
            </w:pPr>
            <w:r w:rsidRPr="00DF1FD0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25" w:type="dxa"/>
          </w:tcPr>
          <w:p w:rsidR="00DF1FD0" w:rsidRPr="00DF1FD0" w:rsidRDefault="00DF1FD0" w:rsidP="00DF1FD0">
            <w:pPr>
              <w:rPr>
                <w:rFonts w:ascii="Times New Roman" w:hAnsi="Times New Roman"/>
                <w:sz w:val="28"/>
                <w:szCs w:val="28"/>
              </w:rPr>
            </w:pPr>
            <w:r w:rsidRPr="00DF1FD0">
              <w:rPr>
                <w:rFonts w:ascii="Times New Roman" w:hAnsi="Times New Roman"/>
                <w:sz w:val="28"/>
                <w:szCs w:val="28"/>
              </w:rPr>
              <w:t>Семыкина В.В.</w:t>
            </w:r>
          </w:p>
        </w:tc>
      </w:tr>
      <w:tr w:rsidR="00DF1FD0" w:rsidRPr="00DF1FD0" w:rsidTr="005B0755">
        <w:tc>
          <w:tcPr>
            <w:tcW w:w="704" w:type="dxa"/>
          </w:tcPr>
          <w:p w:rsidR="00DF1FD0" w:rsidRPr="008C05AE" w:rsidRDefault="00DF1FD0" w:rsidP="00DF1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A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67" w:type="dxa"/>
          </w:tcPr>
          <w:p w:rsidR="00DF1FD0" w:rsidRPr="00DF1FD0" w:rsidRDefault="00DF1FD0" w:rsidP="00DF1FD0">
            <w:pPr>
              <w:rPr>
                <w:rFonts w:ascii="Times New Roman" w:hAnsi="Times New Roman"/>
                <w:sz w:val="28"/>
                <w:szCs w:val="28"/>
              </w:rPr>
            </w:pPr>
            <w:r w:rsidRPr="00DF1FD0">
              <w:rPr>
                <w:rFonts w:ascii="Times New Roman" w:hAnsi="Times New Roman"/>
                <w:sz w:val="28"/>
                <w:szCs w:val="28"/>
              </w:rPr>
              <w:t>Конкурс рисунков «Нам этот мир завещано сберечь!»</w:t>
            </w:r>
          </w:p>
        </w:tc>
        <w:tc>
          <w:tcPr>
            <w:tcW w:w="1761" w:type="dxa"/>
          </w:tcPr>
          <w:p w:rsidR="00DF1FD0" w:rsidRPr="00DF1FD0" w:rsidRDefault="00DF1FD0" w:rsidP="00DF1FD0">
            <w:pPr>
              <w:rPr>
                <w:rFonts w:ascii="Times New Roman" w:hAnsi="Times New Roman"/>
                <w:sz w:val="28"/>
                <w:szCs w:val="28"/>
              </w:rPr>
            </w:pPr>
            <w:r w:rsidRPr="00DF1FD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225" w:type="dxa"/>
          </w:tcPr>
          <w:p w:rsidR="00DF1FD0" w:rsidRPr="00DF1FD0" w:rsidRDefault="00DF1FD0" w:rsidP="00DF1FD0">
            <w:pPr>
              <w:rPr>
                <w:rFonts w:ascii="Times New Roman" w:hAnsi="Times New Roman"/>
                <w:sz w:val="28"/>
                <w:szCs w:val="28"/>
              </w:rPr>
            </w:pPr>
            <w:r w:rsidRPr="00DF1FD0">
              <w:rPr>
                <w:rFonts w:ascii="Times New Roman" w:hAnsi="Times New Roman"/>
                <w:sz w:val="28"/>
                <w:szCs w:val="28"/>
              </w:rPr>
              <w:t>МО технологии</w:t>
            </w:r>
          </w:p>
        </w:tc>
      </w:tr>
      <w:tr w:rsidR="00DF1FD0" w:rsidRPr="00DF1FD0" w:rsidTr="005B0755">
        <w:tc>
          <w:tcPr>
            <w:tcW w:w="704" w:type="dxa"/>
          </w:tcPr>
          <w:p w:rsidR="00DF1FD0" w:rsidRPr="00DF1FD0" w:rsidRDefault="00DF1FD0" w:rsidP="00DF1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567" w:type="dxa"/>
          </w:tcPr>
          <w:p w:rsidR="00DF1FD0" w:rsidRPr="00DF1FD0" w:rsidRDefault="00DF1FD0" w:rsidP="00DF1FD0">
            <w:pPr>
              <w:rPr>
                <w:rFonts w:ascii="Times New Roman" w:hAnsi="Times New Roman"/>
                <w:sz w:val="28"/>
                <w:szCs w:val="28"/>
              </w:rPr>
            </w:pPr>
            <w:r w:rsidRPr="00DF1FD0">
              <w:rPr>
                <w:rFonts w:ascii="Times New Roman" w:hAnsi="Times New Roman"/>
                <w:sz w:val="28"/>
                <w:szCs w:val="28"/>
              </w:rPr>
              <w:t>Акция «День воды»</w:t>
            </w:r>
          </w:p>
        </w:tc>
        <w:tc>
          <w:tcPr>
            <w:tcW w:w="1761" w:type="dxa"/>
          </w:tcPr>
          <w:p w:rsidR="00DF1FD0" w:rsidRPr="00DF1FD0" w:rsidRDefault="00DF1FD0" w:rsidP="00DF1FD0">
            <w:pPr>
              <w:rPr>
                <w:rFonts w:ascii="Times New Roman" w:hAnsi="Times New Roman"/>
                <w:sz w:val="28"/>
                <w:szCs w:val="28"/>
              </w:rPr>
            </w:pPr>
            <w:r w:rsidRPr="00DF1FD0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225" w:type="dxa"/>
          </w:tcPr>
          <w:p w:rsidR="00DF1FD0" w:rsidRPr="00DF1FD0" w:rsidRDefault="00DF1FD0" w:rsidP="00DF1FD0">
            <w:pPr>
              <w:rPr>
                <w:rFonts w:ascii="Times New Roman" w:hAnsi="Times New Roman"/>
                <w:sz w:val="28"/>
                <w:szCs w:val="28"/>
              </w:rPr>
            </w:pPr>
            <w:r w:rsidRPr="00DF1FD0">
              <w:rPr>
                <w:rFonts w:ascii="Times New Roman" w:hAnsi="Times New Roman"/>
                <w:sz w:val="28"/>
                <w:szCs w:val="28"/>
              </w:rPr>
              <w:t>МО географии</w:t>
            </w:r>
          </w:p>
        </w:tc>
      </w:tr>
      <w:tr w:rsidR="00DF1FD0" w:rsidRPr="00DF1FD0" w:rsidTr="005B0755">
        <w:tc>
          <w:tcPr>
            <w:tcW w:w="704" w:type="dxa"/>
          </w:tcPr>
          <w:p w:rsidR="00DF1FD0" w:rsidRPr="00DF1FD0" w:rsidRDefault="00DF1FD0" w:rsidP="00DF1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567" w:type="dxa"/>
          </w:tcPr>
          <w:p w:rsidR="00DF1FD0" w:rsidRPr="00DF1FD0" w:rsidRDefault="00DF1FD0" w:rsidP="00DF1FD0">
            <w:pPr>
              <w:rPr>
                <w:rFonts w:ascii="Times New Roman" w:hAnsi="Times New Roman"/>
                <w:sz w:val="28"/>
                <w:szCs w:val="28"/>
              </w:rPr>
            </w:pPr>
            <w:r w:rsidRPr="00DF1FD0">
              <w:rPr>
                <w:rFonts w:ascii="Times New Roman" w:hAnsi="Times New Roman"/>
                <w:sz w:val="28"/>
                <w:szCs w:val="28"/>
              </w:rPr>
              <w:t>Экологический двухмесячник</w:t>
            </w:r>
          </w:p>
        </w:tc>
        <w:tc>
          <w:tcPr>
            <w:tcW w:w="1761" w:type="dxa"/>
          </w:tcPr>
          <w:p w:rsidR="00DF1FD0" w:rsidRPr="00DF1FD0" w:rsidRDefault="00DF1FD0" w:rsidP="00DF1FD0">
            <w:pPr>
              <w:rPr>
                <w:rFonts w:ascii="Times New Roman" w:hAnsi="Times New Roman"/>
                <w:sz w:val="28"/>
                <w:szCs w:val="28"/>
              </w:rPr>
            </w:pPr>
            <w:r w:rsidRPr="00DF1FD0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2225" w:type="dxa"/>
          </w:tcPr>
          <w:p w:rsidR="00DF1FD0" w:rsidRPr="00DF1FD0" w:rsidRDefault="00DF1FD0" w:rsidP="00DF1FD0">
            <w:pPr>
              <w:rPr>
                <w:rFonts w:ascii="Times New Roman" w:hAnsi="Times New Roman"/>
                <w:sz w:val="28"/>
                <w:szCs w:val="28"/>
              </w:rPr>
            </w:pPr>
            <w:r w:rsidRPr="00DF1FD0">
              <w:rPr>
                <w:rFonts w:ascii="Times New Roman" w:hAnsi="Times New Roman"/>
                <w:sz w:val="28"/>
                <w:szCs w:val="28"/>
              </w:rPr>
              <w:t>Зинова О.Г., Кашкарева Е.Ю</w:t>
            </w:r>
          </w:p>
        </w:tc>
      </w:tr>
      <w:tr w:rsidR="00DF1FD0" w:rsidRPr="00DF1FD0" w:rsidTr="005B0755">
        <w:tc>
          <w:tcPr>
            <w:tcW w:w="704" w:type="dxa"/>
          </w:tcPr>
          <w:p w:rsidR="00DF1FD0" w:rsidRPr="00DF1FD0" w:rsidRDefault="00DF1FD0" w:rsidP="00DF1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567" w:type="dxa"/>
          </w:tcPr>
          <w:p w:rsidR="00DF1FD0" w:rsidRPr="00DF1FD0" w:rsidRDefault="00DF1FD0" w:rsidP="00DF1FD0">
            <w:pPr>
              <w:rPr>
                <w:rFonts w:ascii="Times New Roman" w:hAnsi="Times New Roman"/>
                <w:sz w:val="28"/>
                <w:szCs w:val="28"/>
              </w:rPr>
            </w:pPr>
            <w:r w:rsidRPr="00DF1FD0">
              <w:rPr>
                <w:rFonts w:ascii="Times New Roman" w:hAnsi="Times New Roman"/>
                <w:sz w:val="28"/>
                <w:szCs w:val="28"/>
              </w:rPr>
              <w:t>Акция «Посади дерево»</w:t>
            </w:r>
          </w:p>
        </w:tc>
        <w:tc>
          <w:tcPr>
            <w:tcW w:w="1761" w:type="dxa"/>
          </w:tcPr>
          <w:p w:rsidR="00DF1FD0" w:rsidRPr="00DF1FD0" w:rsidRDefault="00DF1FD0" w:rsidP="00DF1FD0">
            <w:pPr>
              <w:rPr>
                <w:rFonts w:ascii="Times New Roman" w:hAnsi="Times New Roman"/>
                <w:sz w:val="28"/>
                <w:szCs w:val="28"/>
              </w:rPr>
            </w:pPr>
            <w:r w:rsidRPr="00DF1FD0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25" w:type="dxa"/>
          </w:tcPr>
          <w:p w:rsidR="00DF1FD0" w:rsidRPr="00DF1FD0" w:rsidRDefault="00DF1FD0" w:rsidP="00DF1FD0">
            <w:pPr>
              <w:rPr>
                <w:rFonts w:ascii="Times New Roman" w:hAnsi="Times New Roman"/>
                <w:sz w:val="28"/>
                <w:szCs w:val="28"/>
              </w:rPr>
            </w:pPr>
            <w:r w:rsidRPr="00DF1FD0">
              <w:rPr>
                <w:rFonts w:ascii="Times New Roman" w:hAnsi="Times New Roman"/>
                <w:sz w:val="28"/>
                <w:szCs w:val="28"/>
              </w:rPr>
              <w:t>Кашкарева Е.Ю</w:t>
            </w:r>
          </w:p>
        </w:tc>
      </w:tr>
      <w:tr w:rsidR="00DF1FD0" w:rsidRPr="00DF1FD0" w:rsidTr="005B0755">
        <w:tc>
          <w:tcPr>
            <w:tcW w:w="704" w:type="dxa"/>
          </w:tcPr>
          <w:p w:rsidR="00DF1FD0" w:rsidRPr="00DF1FD0" w:rsidRDefault="00DF1FD0" w:rsidP="00DF1F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567" w:type="dxa"/>
          </w:tcPr>
          <w:p w:rsidR="00DF1FD0" w:rsidRPr="00DF1FD0" w:rsidRDefault="00DF1FD0" w:rsidP="00DF1F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FD0">
              <w:rPr>
                <w:rFonts w:ascii="Times New Roman" w:hAnsi="Times New Roman"/>
                <w:sz w:val="28"/>
                <w:szCs w:val="28"/>
              </w:rPr>
              <w:t>Организация и курирование сетевого взаимодействия с образовательный организациями, и организациями дополнительного образования района, области</w:t>
            </w:r>
          </w:p>
        </w:tc>
        <w:tc>
          <w:tcPr>
            <w:tcW w:w="1761" w:type="dxa"/>
          </w:tcPr>
          <w:p w:rsidR="00DF1FD0" w:rsidRPr="00DF1FD0" w:rsidRDefault="00DF1FD0" w:rsidP="00DF1F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FD0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25" w:type="dxa"/>
          </w:tcPr>
          <w:p w:rsidR="00DF1FD0" w:rsidRPr="00DF1FD0" w:rsidRDefault="002273F3" w:rsidP="00DF1F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Дьякова Т.Ф.</w:t>
            </w:r>
            <w:r w:rsidR="00DF1FD0" w:rsidRPr="00DF1FD0">
              <w:rPr>
                <w:rFonts w:ascii="Times New Roman" w:hAnsi="Times New Roman"/>
                <w:sz w:val="28"/>
                <w:szCs w:val="28"/>
              </w:rPr>
              <w:t>, Трифонова О.Ю.</w:t>
            </w:r>
          </w:p>
        </w:tc>
      </w:tr>
      <w:tr w:rsidR="00DF1FD0" w:rsidRPr="00DF1FD0" w:rsidTr="005B0755">
        <w:tc>
          <w:tcPr>
            <w:tcW w:w="704" w:type="dxa"/>
          </w:tcPr>
          <w:p w:rsidR="00DF1FD0" w:rsidRPr="00DF1FD0" w:rsidRDefault="00DF1FD0" w:rsidP="00DF1F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567" w:type="dxa"/>
          </w:tcPr>
          <w:p w:rsidR="00DF1FD0" w:rsidRPr="00DF1FD0" w:rsidRDefault="00DF1FD0" w:rsidP="005B07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FD0">
              <w:rPr>
                <w:rFonts w:ascii="Times New Roman" w:hAnsi="Times New Roman"/>
                <w:sz w:val="28"/>
                <w:szCs w:val="28"/>
              </w:rPr>
              <w:t>Анализ деятельности за год, планирование на следующий учебный год</w:t>
            </w:r>
          </w:p>
        </w:tc>
        <w:tc>
          <w:tcPr>
            <w:tcW w:w="1761" w:type="dxa"/>
          </w:tcPr>
          <w:p w:rsidR="00DF1FD0" w:rsidRPr="00DF1FD0" w:rsidRDefault="00DF1FD0" w:rsidP="00DF1F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FD0">
              <w:rPr>
                <w:rFonts w:ascii="Times New Roman" w:hAnsi="Times New Roman"/>
                <w:sz w:val="28"/>
                <w:szCs w:val="28"/>
              </w:rPr>
              <w:t>Май, июнь 2023</w:t>
            </w:r>
          </w:p>
        </w:tc>
        <w:tc>
          <w:tcPr>
            <w:tcW w:w="2225" w:type="dxa"/>
          </w:tcPr>
          <w:p w:rsidR="00DF1FD0" w:rsidRPr="00DF1FD0" w:rsidRDefault="00DF1FD0" w:rsidP="00DF1F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FD0">
              <w:rPr>
                <w:rFonts w:ascii="Times New Roman" w:hAnsi="Times New Roman"/>
                <w:sz w:val="28"/>
                <w:szCs w:val="28"/>
              </w:rPr>
              <w:t xml:space="preserve">Трифонова О.Ю., </w:t>
            </w:r>
            <w:r w:rsidR="002273F3">
              <w:rPr>
                <w:rFonts w:ascii="Times New Roman" w:hAnsi="Times New Roman"/>
                <w:sz w:val="28"/>
                <w:szCs w:val="28"/>
              </w:rPr>
              <w:t>Дьякова Т.Ф.</w:t>
            </w:r>
          </w:p>
        </w:tc>
      </w:tr>
    </w:tbl>
    <w:p w:rsidR="00DF1FD0" w:rsidRPr="00DF1FD0" w:rsidRDefault="00DF1FD0" w:rsidP="00DF1FD0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1FD0" w:rsidRPr="00DF1FD0" w:rsidRDefault="00DF1FD0" w:rsidP="00DF1FD0">
      <w:pPr>
        <w:rPr>
          <w:rFonts w:ascii="Times New Roman" w:hAnsi="Times New Roman" w:cs="Times New Roman"/>
          <w:sz w:val="28"/>
          <w:szCs w:val="28"/>
        </w:rPr>
      </w:pPr>
    </w:p>
    <w:p w:rsidR="008607B8" w:rsidRPr="00DF1FD0" w:rsidRDefault="008607B8">
      <w:pPr>
        <w:rPr>
          <w:rFonts w:ascii="Times New Roman" w:hAnsi="Times New Roman" w:cs="Times New Roman"/>
          <w:sz w:val="28"/>
          <w:szCs w:val="28"/>
        </w:rPr>
      </w:pPr>
    </w:p>
    <w:sectPr w:rsidR="008607B8" w:rsidRPr="00DF1FD0" w:rsidSect="00807FE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51A" w:rsidRDefault="003E751A" w:rsidP="00DF1FD0">
      <w:pPr>
        <w:spacing w:after="0" w:line="240" w:lineRule="auto"/>
      </w:pPr>
      <w:r>
        <w:separator/>
      </w:r>
    </w:p>
  </w:endnote>
  <w:endnote w:type="continuationSeparator" w:id="0">
    <w:p w:rsidR="003E751A" w:rsidRDefault="003E751A" w:rsidP="00DF1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51A" w:rsidRDefault="003E751A" w:rsidP="00DF1FD0">
      <w:pPr>
        <w:spacing w:after="0" w:line="240" w:lineRule="auto"/>
      </w:pPr>
      <w:r>
        <w:separator/>
      </w:r>
    </w:p>
  </w:footnote>
  <w:footnote w:type="continuationSeparator" w:id="0">
    <w:p w:rsidR="003E751A" w:rsidRDefault="003E751A" w:rsidP="00DF1F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0"/>
    <w:rsid w:val="002273F3"/>
    <w:rsid w:val="002B2B12"/>
    <w:rsid w:val="002E6A49"/>
    <w:rsid w:val="003E751A"/>
    <w:rsid w:val="004C13D8"/>
    <w:rsid w:val="005738FA"/>
    <w:rsid w:val="005B0755"/>
    <w:rsid w:val="006506DD"/>
    <w:rsid w:val="008607B8"/>
    <w:rsid w:val="00880E3C"/>
    <w:rsid w:val="00972609"/>
    <w:rsid w:val="00AB40F1"/>
    <w:rsid w:val="00BD009F"/>
    <w:rsid w:val="00D913EC"/>
    <w:rsid w:val="00DF1FD0"/>
    <w:rsid w:val="00E2757F"/>
    <w:rsid w:val="00F4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E22E9-FA8E-42D4-AA13-5B375CB8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FD0"/>
    <w:pPr>
      <w:spacing w:after="200" w:line="276" w:lineRule="auto"/>
    </w:pPr>
    <w:rPr>
      <w:rFonts w:ascii="PT Astra Serif" w:hAnsi="PT Astra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1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1FD0"/>
    <w:rPr>
      <w:rFonts w:ascii="PT Astra Serif" w:hAnsi="PT Astra Serif"/>
    </w:rPr>
  </w:style>
  <w:style w:type="paragraph" w:styleId="a6">
    <w:name w:val="footer"/>
    <w:basedOn w:val="a"/>
    <w:link w:val="a7"/>
    <w:uiPriority w:val="99"/>
    <w:unhideWhenUsed/>
    <w:rsid w:val="00DF1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1FD0"/>
    <w:rPr>
      <w:rFonts w:ascii="PT Astra Serif" w:hAnsi="PT Astra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dcterms:created xsi:type="dcterms:W3CDTF">2022-07-24T03:40:00Z</dcterms:created>
  <dcterms:modified xsi:type="dcterms:W3CDTF">2022-12-29T03:32:00Z</dcterms:modified>
</cp:coreProperties>
</file>